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81B" w:rsidRPr="0049581B" w:rsidRDefault="0049581B" w:rsidP="0049581B">
      <w:pPr>
        <w:shd w:val="clear" w:color="auto" w:fill="FFFFFF"/>
        <w:spacing w:before="180" w:after="0"/>
        <w:ind w:hanging="24000"/>
        <w:outlineLvl w:val="1"/>
        <w:rPr>
          <w:rFonts w:ascii="Arial" w:eastAsia="Times New Roman" w:hAnsi="Arial" w:cs="Arial"/>
          <w:color w:val="000000"/>
          <w:sz w:val="34"/>
          <w:szCs w:val="34"/>
        </w:rPr>
      </w:pPr>
      <w:r w:rsidRPr="0049581B">
        <w:rPr>
          <w:rFonts w:ascii="Arial" w:eastAsia="Times New Roman" w:hAnsi="Arial" w:cs="Arial"/>
          <w:color w:val="000000"/>
          <w:sz w:val="34"/>
          <w:szCs w:val="34"/>
        </w:rPr>
        <w:t>Immigration: An Introduction to a New Way of Life</w:t>
      </w:r>
    </w:p>
    <w:p w:rsidR="0049581B" w:rsidRPr="0049581B" w:rsidRDefault="0049581B" w:rsidP="0049581B">
      <w:pPr>
        <w:shd w:val="clear" w:color="auto" w:fill="FFFFFF"/>
        <w:spacing w:after="180"/>
        <w:ind w:hanging="24000"/>
        <w:rPr>
          <w:rFonts w:ascii="Arial" w:eastAsia="Times New Roman" w:hAnsi="Arial" w:cs="Arial"/>
          <w:b/>
          <w:bCs/>
          <w:i/>
          <w:iCs/>
          <w:color w:val="000000"/>
          <w:sz w:val="19"/>
          <w:szCs w:val="19"/>
        </w:rPr>
      </w:pPr>
      <w:r w:rsidRPr="0049581B">
        <w:rPr>
          <w:rFonts w:ascii="Arial" w:eastAsia="Times New Roman" w:hAnsi="Arial" w:cs="Arial"/>
          <w:b/>
          <w:bCs/>
          <w:i/>
          <w:iCs/>
          <w:color w:val="000000"/>
          <w:sz w:val="19"/>
          <w:szCs w:val="19"/>
        </w:rPr>
        <w:t>Understand the meaning of immigration and why people immigrated to the United States.</w:t>
      </w:r>
    </w:p>
    <w:p w:rsidR="0049581B" w:rsidRPr="0049581B" w:rsidRDefault="0049581B" w:rsidP="0049581B">
      <w:pPr>
        <w:spacing w:after="0" w:line="204" w:lineRule="atLeast"/>
        <w:rPr>
          <w:rFonts w:ascii="Arial" w:eastAsia="Times New Roman" w:hAnsi="Arial" w:cs="Arial"/>
          <w:b/>
          <w:bCs/>
          <w:color w:val="000000"/>
        </w:rPr>
      </w:pPr>
      <w:r w:rsidRPr="0049581B">
        <w:rPr>
          <w:rFonts w:ascii="Arial" w:eastAsia="Times New Roman" w:hAnsi="Arial" w:cs="Arial"/>
          <w:b/>
          <w:bCs/>
          <w:color w:val="000000"/>
        </w:rPr>
        <w:t>IMMIGRATION: A NEW WAY OF LIFE</w:t>
      </w:r>
    </w:p>
    <w:p w:rsidR="0049581B" w:rsidRDefault="0049581B" w:rsidP="0049581B">
      <w:pPr>
        <w:spacing w:after="0" w:line="204" w:lineRule="atLeast"/>
        <w:rPr>
          <w:rFonts w:ascii="Arial" w:eastAsia="Times New Roman" w:hAnsi="Arial" w:cs="Arial"/>
          <w:b/>
          <w:bCs/>
          <w:color w:val="000000"/>
          <w:sz w:val="19"/>
        </w:rPr>
      </w:pPr>
    </w:p>
    <w:p w:rsidR="0049581B" w:rsidRPr="0049581B" w:rsidRDefault="0049581B" w:rsidP="0049581B">
      <w:pPr>
        <w:spacing w:after="0" w:line="204" w:lineRule="atLeast"/>
        <w:rPr>
          <w:rFonts w:ascii="Arial" w:eastAsia="Times New Roman" w:hAnsi="Arial" w:cs="Arial"/>
          <w:color w:val="000000"/>
          <w:sz w:val="19"/>
          <w:szCs w:val="19"/>
        </w:rPr>
      </w:pPr>
      <w:r w:rsidRPr="0049581B">
        <w:rPr>
          <w:rFonts w:ascii="Arial" w:eastAsia="Times New Roman" w:hAnsi="Arial" w:cs="Arial"/>
          <w:b/>
          <w:bCs/>
          <w:color w:val="000000"/>
          <w:sz w:val="19"/>
        </w:rPr>
        <w:t>Grade Level:</w:t>
      </w:r>
      <w:r w:rsidRPr="0049581B">
        <w:rPr>
          <w:rFonts w:ascii="Arial" w:eastAsia="Times New Roman" w:hAnsi="Arial" w:cs="Arial"/>
          <w:color w:val="000000"/>
          <w:sz w:val="19"/>
          <w:szCs w:val="19"/>
        </w:rPr>
        <w:t xml:space="preserve"> 3-5 </w:t>
      </w:r>
    </w:p>
    <w:p w:rsidR="0049581B" w:rsidRPr="0049581B" w:rsidRDefault="0049581B" w:rsidP="0049581B">
      <w:pPr>
        <w:spacing w:after="0" w:line="204" w:lineRule="atLeast"/>
        <w:rPr>
          <w:rFonts w:ascii="Arial" w:eastAsia="Times New Roman" w:hAnsi="Arial" w:cs="Arial"/>
          <w:color w:val="000000"/>
          <w:sz w:val="19"/>
          <w:szCs w:val="19"/>
        </w:rPr>
      </w:pPr>
      <w:r w:rsidRPr="0049581B">
        <w:rPr>
          <w:rFonts w:ascii="Arial" w:eastAsia="Times New Roman" w:hAnsi="Arial" w:cs="Arial"/>
          <w:b/>
          <w:bCs/>
          <w:color w:val="000000"/>
          <w:sz w:val="19"/>
        </w:rPr>
        <w:t>Concept:</w:t>
      </w:r>
      <w:r w:rsidRPr="0049581B">
        <w:rPr>
          <w:rFonts w:ascii="Arial" w:eastAsia="Times New Roman" w:hAnsi="Arial" w:cs="Arial"/>
          <w:color w:val="000000"/>
          <w:sz w:val="19"/>
          <w:szCs w:val="19"/>
        </w:rPr>
        <w:t xml:space="preserve"> Understand the meaning of immigration and why people immigrated to the United States. </w:t>
      </w:r>
    </w:p>
    <w:p w:rsidR="0049581B" w:rsidRPr="0049581B" w:rsidRDefault="0049581B" w:rsidP="0049581B">
      <w:pPr>
        <w:spacing w:after="0" w:line="204" w:lineRule="atLeast"/>
        <w:rPr>
          <w:rFonts w:ascii="Arial" w:eastAsia="Times New Roman" w:hAnsi="Arial" w:cs="Arial"/>
          <w:color w:val="000000"/>
          <w:sz w:val="19"/>
          <w:szCs w:val="19"/>
        </w:rPr>
      </w:pPr>
      <w:r w:rsidRPr="0049581B">
        <w:rPr>
          <w:rFonts w:ascii="Arial" w:eastAsia="Times New Roman" w:hAnsi="Arial" w:cs="Arial"/>
          <w:b/>
          <w:bCs/>
          <w:color w:val="000000"/>
          <w:sz w:val="19"/>
        </w:rPr>
        <w:t>Estimated Duration:</w:t>
      </w:r>
      <w:r w:rsidRPr="0049581B">
        <w:rPr>
          <w:rFonts w:ascii="Arial" w:eastAsia="Times New Roman" w:hAnsi="Arial" w:cs="Arial"/>
          <w:color w:val="000000"/>
          <w:sz w:val="19"/>
          <w:szCs w:val="19"/>
        </w:rPr>
        <w:t xml:space="preserve"> 50 minutes</w:t>
      </w:r>
    </w:p>
    <w:p w:rsidR="0049581B" w:rsidRPr="0049581B" w:rsidRDefault="0049581B" w:rsidP="0049581B">
      <w:pPr>
        <w:spacing w:after="0" w:line="204" w:lineRule="atLeast"/>
        <w:rPr>
          <w:rFonts w:ascii="Arial" w:eastAsia="Times New Roman" w:hAnsi="Arial" w:cs="Arial"/>
          <w:color w:val="000000"/>
          <w:sz w:val="19"/>
          <w:szCs w:val="19"/>
        </w:rPr>
      </w:pPr>
      <w:r w:rsidRPr="0049581B">
        <w:rPr>
          <w:rFonts w:ascii="Arial" w:eastAsia="Times New Roman" w:hAnsi="Arial" w:cs="Arial"/>
          <w:color w:val="000000"/>
          <w:sz w:val="19"/>
          <w:szCs w:val="19"/>
        </w:rPr>
        <w:t> </w:t>
      </w:r>
    </w:p>
    <w:p w:rsidR="0049581B" w:rsidRPr="0049581B" w:rsidRDefault="0049581B" w:rsidP="0049581B">
      <w:pPr>
        <w:spacing w:after="0" w:line="204" w:lineRule="atLeast"/>
        <w:rPr>
          <w:rFonts w:ascii="Arial" w:eastAsia="Times New Roman" w:hAnsi="Arial" w:cs="Arial"/>
          <w:color w:val="000000"/>
          <w:sz w:val="19"/>
          <w:szCs w:val="19"/>
        </w:rPr>
      </w:pPr>
      <w:r w:rsidRPr="0049581B">
        <w:rPr>
          <w:rFonts w:ascii="Arial" w:eastAsia="Times New Roman" w:hAnsi="Arial" w:cs="Arial"/>
          <w:b/>
          <w:bCs/>
          <w:color w:val="000000"/>
          <w:sz w:val="19"/>
        </w:rPr>
        <w:t>Objectives</w:t>
      </w:r>
    </w:p>
    <w:p w:rsidR="0049581B" w:rsidRPr="0049581B" w:rsidRDefault="0049581B" w:rsidP="0049581B">
      <w:pPr>
        <w:spacing w:after="0" w:line="204" w:lineRule="atLeast"/>
        <w:rPr>
          <w:rFonts w:ascii="Arial" w:eastAsia="Times New Roman" w:hAnsi="Arial" w:cs="Arial"/>
          <w:color w:val="000000"/>
          <w:sz w:val="19"/>
          <w:szCs w:val="19"/>
        </w:rPr>
      </w:pPr>
      <w:r w:rsidRPr="0049581B">
        <w:rPr>
          <w:rFonts w:ascii="Arial" w:eastAsia="Times New Roman" w:hAnsi="Arial" w:cs="Arial"/>
          <w:color w:val="000000"/>
          <w:sz w:val="19"/>
          <w:szCs w:val="19"/>
        </w:rPr>
        <w:t>Students will be able to:</w:t>
      </w:r>
    </w:p>
    <w:p w:rsidR="0049581B" w:rsidRPr="0049581B" w:rsidRDefault="0049581B" w:rsidP="0049581B">
      <w:pPr>
        <w:numPr>
          <w:ilvl w:val="0"/>
          <w:numId w:val="2"/>
        </w:numPr>
        <w:spacing w:after="0" w:line="204" w:lineRule="atLeast"/>
        <w:ind w:left="672"/>
        <w:rPr>
          <w:rFonts w:ascii="Arial" w:eastAsia="Times New Roman" w:hAnsi="Arial" w:cs="Arial"/>
          <w:color w:val="000000"/>
          <w:sz w:val="19"/>
          <w:szCs w:val="19"/>
        </w:rPr>
      </w:pPr>
      <w:r w:rsidRPr="0049581B">
        <w:rPr>
          <w:rFonts w:ascii="Arial" w:eastAsia="Times New Roman" w:hAnsi="Arial" w:cs="Arial"/>
          <w:color w:val="000000"/>
          <w:sz w:val="19"/>
          <w:szCs w:val="19"/>
        </w:rPr>
        <w:t>identify the reasons why immigrants left their homes to come to the United States</w:t>
      </w:r>
    </w:p>
    <w:p w:rsidR="0049581B" w:rsidRPr="0049581B" w:rsidRDefault="0049581B" w:rsidP="0049581B">
      <w:pPr>
        <w:numPr>
          <w:ilvl w:val="0"/>
          <w:numId w:val="2"/>
        </w:numPr>
        <w:spacing w:after="0" w:line="204" w:lineRule="atLeast"/>
        <w:ind w:left="672"/>
        <w:rPr>
          <w:rFonts w:ascii="Arial" w:eastAsia="Times New Roman" w:hAnsi="Arial" w:cs="Arial"/>
          <w:color w:val="000000"/>
          <w:sz w:val="19"/>
          <w:szCs w:val="19"/>
        </w:rPr>
      </w:pPr>
      <w:r w:rsidRPr="0049581B">
        <w:rPr>
          <w:rFonts w:ascii="Arial" w:eastAsia="Times New Roman" w:hAnsi="Arial" w:cs="Arial"/>
          <w:color w:val="000000"/>
          <w:sz w:val="19"/>
          <w:szCs w:val="19"/>
        </w:rPr>
        <w:t>describe the meaning of immigration</w:t>
      </w:r>
    </w:p>
    <w:p w:rsidR="0049581B" w:rsidRPr="0049581B" w:rsidRDefault="0049581B" w:rsidP="0049581B">
      <w:pPr>
        <w:numPr>
          <w:ilvl w:val="0"/>
          <w:numId w:val="2"/>
        </w:numPr>
        <w:spacing w:after="0" w:line="204" w:lineRule="atLeast"/>
        <w:ind w:left="672"/>
        <w:rPr>
          <w:rFonts w:ascii="Arial" w:eastAsia="Times New Roman" w:hAnsi="Arial" w:cs="Arial"/>
          <w:color w:val="000000"/>
          <w:sz w:val="19"/>
          <w:szCs w:val="19"/>
        </w:rPr>
      </w:pPr>
      <w:r w:rsidRPr="0049581B">
        <w:rPr>
          <w:rFonts w:ascii="Arial" w:eastAsia="Times New Roman" w:hAnsi="Arial" w:cs="Arial"/>
          <w:color w:val="000000"/>
          <w:sz w:val="19"/>
          <w:szCs w:val="19"/>
        </w:rPr>
        <w:t>identify some of the problems immigrants faced on their journey to the U.S. and when they arrived</w:t>
      </w:r>
    </w:p>
    <w:p w:rsidR="0049581B" w:rsidRPr="0049581B" w:rsidRDefault="0049581B" w:rsidP="0049581B">
      <w:pPr>
        <w:spacing w:after="0" w:line="204" w:lineRule="atLeast"/>
        <w:rPr>
          <w:rFonts w:ascii="Arial" w:eastAsia="Times New Roman" w:hAnsi="Arial" w:cs="Arial"/>
          <w:color w:val="000000"/>
          <w:sz w:val="19"/>
          <w:szCs w:val="19"/>
        </w:rPr>
      </w:pPr>
      <w:r w:rsidRPr="0049581B">
        <w:rPr>
          <w:rFonts w:ascii="Arial" w:eastAsia="Times New Roman" w:hAnsi="Arial" w:cs="Arial"/>
          <w:color w:val="000000"/>
          <w:sz w:val="19"/>
          <w:szCs w:val="19"/>
        </w:rPr>
        <w:t> </w:t>
      </w:r>
    </w:p>
    <w:p w:rsidR="0049581B" w:rsidRPr="0049581B" w:rsidRDefault="0049581B" w:rsidP="0049581B">
      <w:pPr>
        <w:spacing w:after="0" w:line="204" w:lineRule="atLeast"/>
        <w:rPr>
          <w:rFonts w:ascii="Arial" w:eastAsia="Times New Roman" w:hAnsi="Arial" w:cs="Arial"/>
          <w:color w:val="000000"/>
          <w:sz w:val="19"/>
          <w:szCs w:val="19"/>
        </w:rPr>
      </w:pPr>
      <w:r w:rsidRPr="0049581B">
        <w:rPr>
          <w:rFonts w:ascii="Arial" w:eastAsia="Times New Roman" w:hAnsi="Arial" w:cs="Arial"/>
          <w:b/>
          <w:bCs/>
          <w:color w:val="000000"/>
          <w:sz w:val="19"/>
        </w:rPr>
        <w:t>Materials</w:t>
      </w:r>
    </w:p>
    <w:p w:rsidR="0049581B" w:rsidRPr="0049581B" w:rsidRDefault="0049581B" w:rsidP="0049581B">
      <w:pPr>
        <w:spacing w:after="0" w:line="204" w:lineRule="atLeast"/>
        <w:rPr>
          <w:rFonts w:ascii="Arial" w:eastAsia="Times New Roman" w:hAnsi="Arial" w:cs="Arial"/>
          <w:color w:val="000000"/>
          <w:sz w:val="19"/>
          <w:szCs w:val="19"/>
        </w:rPr>
      </w:pPr>
      <w:r w:rsidRPr="0049581B">
        <w:rPr>
          <w:rFonts w:ascii="Arial" w:eastAsia="Times New Roman" w:hAnsi="Arial" w:cs="Arial"/>
          <w:color w:val="000000"/>
          <w:sz w:val="19"/>
          <w:szCs w:val="19"/>
        </w:rPr>
        <w:t>Picture of the Statue of Liberty</w:t>
      </w:r>
    </w:p>
    <w:p w:rsidR="0049581B" w:rsidRPr="0049581B" w:rsidRDefault="0049581B" w:rsidP="0049581B">
      <w:pPr>
        <w:spacing w:after="0" w:line="204" w:lineRule="atLeast"/>
        <w:rPr>
          <w:rFonts w:ascii="Arial" w:eastAsia="Times New Roman" w:hAnsi="Arial" w:cs="Arial"/>
          <w:color w:val="000000"/>
          <w:sz w:val="19"/>
          <w:szCs w:val="19"/>
        </w:rPr>
      </w:pPr>
      <w:r w:rsidRPr="0049581B">
        <w:rPr>
          <w:rFonts w:ascii="Arial" w:eastAsia="Times New Roman" w:hAnsi="Arial" w:cs="Arial"/>
          <w:color w:val="000000"/>
          <w:sz w:val="19"/>
          <w:szCs w:val="19"/>
        </w:rPr>
        <w:t>Notebook paper</w:t>
      </w:r>
    </w:p>
    <w:p w:rsidR="0049581B" w:rsidRPr="0049581B" w:rsidRDefault="0049581B" w:rsidP="0049581B">
      <w:pPr>
        <w:spacing w:after="0" w:line="204" w:lineRule="atLeast"/>
        <w:rPr>
          <w:rFonts w:ascii="Arial" w:eastAsia="Times New Roman" w:hAnsi="Arial" w:cs="Arial"/>
          <w:color w:val="000000"/>
          <w:sz w:val="19"/>
          <w:szCs w:val="19"/>
        </w:rPr>
      </w:pPr>
      <w:r w:rsidRPr="0049581B">
        <w:rPr>
          <w:rFonts w:ascii="Arial" w:eastAsia="Times New Roman" w:hAnsi="Arial" w:cs="Arial"/>
          <w:color w:val="000000"/>
          <w:sz w:val="19"/>
          <w:szCs w:val="19"/>
        </w:rPr>
        <w:t>Map</w:t>
      </w:r>
    </w:p>
    <w:p w:rsidR="0049581B" w:rsidRPr="0049581B" w:rsidRDefault="0049581B" w:rsidP="0049581B">
      <w:pPr>
        <w:spacing w:after="0" w:line="204" w:lineRule="atLeast"/>
        <w:rPr>
          <w:rFonts w:ascii="Arial" w:eastAsia="Times New Roman" w:hAnsi="Arial" w:cs="Arial"/>
          <w:color w:val="000000"/>
          <w:sz w:val="19"/>
          <w:szCs w:val="19"/>
        </w:rPr>
      </w:pPr>
      <w:r w:rsidRPr="0049581B">
        <w:rPr>
          <w:rFonts w:ascii="Arial" w:eastAsia="Times New Roman" w:hAnsi="Arial" w:cs="Arial"/>
          <w:color w:val="000000"/>
          <w:sz w:val="19"/>
          <w:szCs w:val="19"/>
        </w:rPr>
        <w:t>Whiteboard</w:t>
      </w:r>
    </w:p>
    <w:p w:rsidR="0049581B" w:rsidRPr="0049581B" w:rsidRDefault="0049581B" w:rsidP="0049581B">
      <w:pPr>
        <w:spacing w:after="0" w:line="204" w:lineRule="atLeast"/>
        <w:rPr>
          <w:rFonts w:ascii="Arial" w:eastAsia="Times New Roman" w:hAnsi="Arial" w:cs="Arial"/>
          <w:color w:val="000000"/>
          <w:sz w:val="19"/>
          <w:szCs w:val="19"/>
        </w:rPr>
      </w:pPr>
      <w:hyperlink r:id="rId5" w:history="1">
        <w:r w:rsidRPr="0049581B">
          <w:rPr>
            <w:rFonts w:ascii="Arial" w:eastAsia="Times New Roman" w:hAnsi="Arial" w:cs="Arial"/>
            <w:color w:val="377686"/>
            <w:sz w:val="19"/>
            <w:szCs w:val="19"/>
            <w:u w:val="single"/>
          </w:rPr>
          <w:t>Download QA paper</w:t>
        </w:r>
      </w:hyperlink>
    </w:p>
    <w:p w:rsidR="0049581B" w:rsidRPr="0049581B" w:rsidRDefault="0049581B" w:rsidP="0049581B">
      <w:pPr>
        <w:spacing w:after="0" w:line="204" w:lineRule="atLeast"/>
        <w:rPr>
          <w:rFonts w:ascii="Arial" w:eastAsia="Times New Roman" w:hAnsi="Arial" w:cs="Arial"/>
          <w:color w:val="000000"/>
          <w:sz w:val="19"/>
          <w:szCs w:val="19"/>
        </w:rPr>
      </w:pPr>
      <w:hyperlink r:id="rId6" w:history="1">
        <w:r w:rsidRPr="0049581B">
          <w:rPr>
            <w:rFonts w:ascii="Arial" w:eastAsia="Times New Roman" w:hAnsi="Arial" w:cs="Arial"/>
            <w:color w:val="377686"/>
            <w:sz w:val="19"/>
            <w:szCs w:val="19"/>
            <w:u w:val="single"/>
          </w:rPr>
          <w:t>Download Life Stories document</w:t>
        </w:r>
      </w:hyperlink>
      <w:r w:rsidRPr="0049581B">
        <w:rPr>
          <w:rFonts w:ascii="Arial" w:eastAsia="Times New Roman" w:hAnsi="Arial" w:cs="Arial"/>
          <w:color w:val="000000"/>
          <w:sz w:val="19"/>
          <w:szCs w:val="19"/>
        </w:rPr>
        <w:t> </w:t>
      </w:r>
    </w:p>
    <w:p w:rsidR="0049581B" w:rsidRPr="0049581B" w:rsidRDefault="0049581B" w:rsidP="0049581B">
      <w:pPr>
        <w:spacing w:after="0" w:line="204" w:lineRule="atLeast"/>
        <w:rPr>
          <w:rFonts w:ascii="Arial" w:eastAsia="Times New Roman" w:hAnsi="Arial" w:cs="Arial"/>
          <w:color w:val="000000"/>
          <w:sz w:val="19"/>
          <w:szCs w:val="19"/>
        </w:rPr>
      </w:pPr>
      <w:r w:rsidRPr="0049581B">
        <w:rPr>
          <w:rFonts w:ascii="Arial" w:eastAsia="Times New Roman" w:hAnsi="Arial" w:cs="Arial"/>
          <w:color w:val="000000"/>
          <w:sz w:val="19"/>
          <w:szCs w:val="19"/>
        </w:rPr>
        <w:t> </w:t>
      </w:r>
    </w:p>
    <w:p w:rsidR="0049581B" w:rsidRPr="0049581B" w:rsidRDefault="0049581B" w:rsidP="0049581B">
      <w:pPr>
        <w:spacing w:after="0" w:line="204" w:lineRule="atLeast"/>
        <w:rPr>
          <w:rFonts w:ascii="Arial" w:eastAsia="Times New Roman" w:hAnsi="Arial" w:cs="Arial"/>
          <w:color w:val="000000"/>
          <w:sz w:val="19"/>
          <w:szCs w:val="19"/>
        </w:rPr>
      </w:pPr>
      <w:r w:rsidRPr="0049581B">
        <w:rPr>
          <w:rFonts w:ascii="Arial" w:eastAsia="Times New Roman" w:hAnsi="Arial" w:cs="Arial"/>
          <w:b/>
          <w:bCs/>
          <w:color w:val="000000"/>
          <w:sz w:val="19"/>
        </w:rPr>
        <w:t>Differentiated Strategies</w:t>
      </w:r>
    </w:p>
    <w:p w:rsidR="0049581B" w:rsidRPr="0049581B" w:rsidRDefault="0049581B" w:rsidP="0049581B">
      <w:pPr>
        <w:spacing w:after="0" w:line="204" w:lineRule="atLeast"/>
        <w:rPr>
          <w:rFonts w:ascii="Arial" w:eastAsia="Times New Roman" w:hAnsi="Arial" w:cs="Arial"/>
          <w:color w:val="000000"/>
          <w:sz w:val="19"/>
          <w:szCs w:val="19"/>
        </w:rPr>
      </w:pPr>
      <w:r w:rsidRPr="0049581B">
        <w:rPr>
          <w:rFonts w:ascii="Arial" w:eastAsia="Times New Roman" w:hAnsi="Arial" w:cs="Arial"/>
          <w:color w:val="000000"/>
          <w:sz w:val="19"/>
          <w:szCs w:val="19"/>
        </w:rPr>
        <w:t>These strategies are used to meet the varied needs of all learners:</w:t>
      </w:r>
    </w:p>
    <w:p w:rsidR="0049581B" w:rsidRPr="0049581B" w:rsidRDefault="0049581B" w:rsidP="0049581B">
      <w:pPr>
        <w:numPr>
          <w:ilvl w:val="0"/>
          <w:numId w:val="3"/>
        </w:numPr>
        <w:spacing w:after="0" w:line="204" w:lineRule="atLeast"/>
        <w:ind w:left="672"/>
        <w:rPr>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extent cx="142875" cy="117475"/>
            <wp:effectExtent l="19050" t="0" r="9525" b="0"/>
            <wp:docPr id="1" name="Picture 1" descr="for various grade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various grade levels"/>
                    <pic:cNvPicPr>
                      <a:picLocks noChangeAspect="1" noChangeArrowheads="1"/>
                    </pic:cNvPicPr>
                  </pic:nvPicPr>
                  <pic:blipFill>
                    <a:blip r:embed="rId7" cstate="print"/>
                    <a:srcRect/>
                    <a:stretch>
                      <a:fillRect/>
                    </a:stretch>
                  </pic:blipFill>
                  <pic:spPr bwMode="auto">
                    <a:xfrm>
                      <a:off x="0" y="0"/>
                      <a:ext cx="142875" cy="117475"/>
                    </a:xfrm>
                    <a:prstGeom prst="rect">
                      <a:avLst/>
                    </a:prstGeom>
                    <a:noFill/>
                    <a:ln w="9525">
                      <a:noFill/>
                      <a:miter lim="800000"/>
                      <a:headEnd/>
                      <a:tailEnd/>
                    </a:ln>
                  </pic:spPr>
                </pic:pic>
              </a:graphicData>
            </a:graphic>
          </wp:inline>
        </w:drawing>
      </w:r>
      <w:r w:rsidRPr="0049581B">
        <w:rPr>
          <w:rFonts w:ascii="Arial" w:eastAsia="Times New Roman" w:hAnsi="Arial" w:cs="Arial"/>
          <w:b/>
          <w:bCs/>
          <w:color w:val="000000"/>
          <w:sz w:val="19"/>
        </w:rPr>
        <w:t>Varying academic levels:</w:t>
      </w:r>
      <w:r w:rsidRPr="0049581B">
        <w:rPr>
          <w:rFonts w:ascii="Arial" w:eastAsia="Times New Roman" w:hAnsi="Arial" w:cs="Arial"/>
          <w:color w:val="000000"/>
          <w:sz w:val="19"/>
          <w:szCs w:val="19"/>
        </w:rPr>
        <w:t xml:space="preserve"> uses heterogeneous grouping to allow students of differing abilities to support learning, uses small and whole group discussions to ensure full student participation</w:t>
      </w:r>
    </w:p>
    <w:p w:rsidR="0049581B" w:rsidRPr="0049581B" w:rsidRDefault="0049581B" w:rsidP="0049581B">
      <w:pPr>
        <w:numPr>
          <w:ilvl w:val="0"/>
          <w:numId w:val="3"/>
        </w:numPr>
        <w:spacing w:after="0" w:line="204" w:lineRule="atLeast"/>
        <w:ind w:left="672"/>
        <w:rPr>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extent cx="117475" cy="117475"/>
            <wp:effectExtent l="19050" t="0" r="0" b="0"/>
            <wp:docPr id="2" name="Picture 2" descr="for visual lea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 visual learners"/>
                    <pic:cNvPicPr>
                      <a:picLocks noChangeAspect="1" noChangeArrowheads="1"/>
                    </pic:cNvPicPr>
                  </pic:nvPicPr>
                  <pic:blipFill>
                    <a:blip r:embed="rId8" cstate="print"/>
                    <a:srcRect/>
                    <a:stretch>
                      <a:fillRect/>
                    </a:stretch>
                  </pic:blipFill>
                  <pic:spPr bwMode="auto">
                    <a:xfrm>
                      <a:off x="0" y="0"/>
                      <a:ext cx="117475" cy="117475"/>
                    </a:xfrm>
                    <a:prstGeom prst="rect">
                      <a:avLst/>
                    </a:prstGeom>
                    <a:noFill/>
                    <a:ln w="9525">
                      <a:noFill/>
                      <a:miter lim="800000"/>
                      <a:headEnd/>
                      <a:tailEnd/>
                    </a:ln>
                  </pic:spPr>
                </pic:pic>
              </a:graphicData>
            </a:graphic>
          </wp:inline>
        </w:drawing>
      </w:r>
      <w:r w:rsidRPr="0049581B">
        <w:rPr>
          <w:rFonts w:ascii="Arial" w:eastAsia="Times New Roman" w:hAnsi="Arial" w:cs="Arial"/>
          <w:b/>
          <w:bCs/>
          <w:color w:val="000000"/>
          <w:sz w:val="19"/>
        </w:rPr>
        <w:t>Visual learners:</w:t>
      </w:r>
      <w:r w:rsidRPr="0049581B">
        <w:rPr>
          <w:rFonts w:ascii="Arial" w:eastAsia="Times New Roman" w:hAnsi="Arial" w:cs="Arial"/>
          <w:color w:val="000000"/>
          <w:sz w:val="19"/>
          <w:szCs w:val="19"/>
        </w:rPr>
        <w:t xml:space="preserve"> incorporates visual aids</w:t>
      </w:r>
    </w:p>
    <w:p w:rsidR="0049581B" w:rsidRPr="0049581B" w:rsidRDefault="0049581B" w:rsidP="0049581B">
      <w:pPr>
        <w:numPr>
          <w:ilvl w:val="0"/>
          <w:numId w:val="3"/>
        </w:numPr>
        <w:spacing w:after="0" w:line="204" w:lineRule="atLeast"/>
        <w:ind w:left="672"/>
        <w:rPr>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extent cx="117475" cy="117475"/>
            <wp:effectExtent l="19050" t="0" r="0" b="0"/>
            <wp:docPr id="3" name="Picture 3" descr="for auditory lea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 auditory learners"/>
                    <pic:cNvPicPr>
                      <a:picLocks noChangeAspect="1" noChangeArrowheads="1"/>
                    </pic:cNvPicPr>
                  </pic:nvPicPr>
                  <pic:blipFill>
                    <a:blip r:embed="rId9" cstate="print"/>
                    <a:srcRect/>
                    <a:stretch>
                      <a:fillRect/>
                    </a:stretch>
                  </pic:blipFill>
                  <pic:spPr bwMode="auto">
                    <a:xfrm>
                      <a:off x="0" y="0"/>
                      <a:ext cx="117475" cy="117475"/>
                    </a:xfrm>
                    <a:prstGeom prst="rect">
                      <a:avLst/>
                    </a:prstGeom>
                    <a:noFill/>
                    <a:ln w="9525">
                      <a:noFill/>
                      <a:miter lim="800000"/>
                      <a:headEnd/>
                      <a:tailEnd/>
                    </a:ln>
                  </pic:spPr>
                </pic:pic>
              </a:graphicData>
            </a:graphic>
          </wp:inline>
        </w:drawing>
      </w:r>
      <w:r w:rsidRPr="0049581B">
        <w:rPr>
          <w:rFonts w:ascii="Arial" w:eastAsia="Times New Roman" w:hAnsi="Arial" w:cs="Arial"/>
          <w:b/>
          <w:bCs/>
          <w:color w:val="000000"/>
          <w:sz w:val="19"/>
        </w:rPr>
        <w:t>Auditory learners:</w:t>
      </w:r>
      <w:r w:rsidRPr="0049581B">
        <w:rPr>
          <w:rFonts w:ascii="Arial" w:eastAsia="Times New Roman" w:hAnsi="Arial" w:cs="Arial"/>
          <w:color w:val="000000"/>
          <w:sz w:val="19"/>
          <w:szCs w:val="19"/>
        </w:rPr>
        <w:t> uses small-group and whole-group discussions to engage students</w:t>
      </w:r>
    </w:p>
    <w:p w:rsidR="0049581B" w:rsidRPr="0049581B" w:rsidRDefault="0049581B" w:rsidP="0049581B">
      <w:pPr>
        <w:numPr>
          <w:ilvl w:val="0"/>
          <w:numId w:val="3"/>
        </w:numPr>
        <w:spacing w:after="0" w:line="204" w:lineRule="atLeast"/>
        <w:ind w:left="672"/>
        <w:rPr>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extent cx="117475" cy="117475"/>
            <wp:effectExtent l="19050" t="0" r="0" b="0"/>
            <wp:docPr id="4" name="Picture 4" descr="for kinesthetic lea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 kinesthetic learners"/>
                    <pic:cNvPicPr>
                      <a:picLocks noChangeAspect="1" noChangeArrowheads="1"/>
                    </pic:cNvPicPr>
                  </pic:nvPicPr>
                  <pic:blipFill>
                    <a:blip r:embed="rId10" cstate="print"/>
                    <a:srcRect/>
                    <a:stretch>
                      <a:fillRect/>
                    </a:stretch>
                  </pic:blipFill>
                  <pic:spPr bwMode="auto">
                    <a:xfrm>
                      <a:off x="0" y="0"/>
                      <a:ext cx="117475" cy="117475"/>
                    </a:xfrm>
                    <a:prstGeom prst="rect">
                      <a:avLst/>
                    </a:prstGeom>
                    <a:noFill/>
                    <a:ln w="9525">
                      <a:noFill/>
                      <a:miter lim="800000"/>
                      <a:headEnd/>
                      <a:tailEnd/>
                    </a:ln>
                  </pic:spPr>
                </pic:pic>
              </a:graphicData>
            </a:graphic>
          </wp:inline>
        </w:drawing>
      </w:r>
      <w:r w:rsidRPr="0049581B">
        <w:rPr>
          <w:rFonts w:ascii="Arial" w:eastAsia="Times New Roman" w:hAnsi="Arial" w:cs="Arial"/>
          <w:b/>
          <w:bCs/>
          <w:color w:val="000000"/>
          <w:sz w:val="19"/>
        </w:rPr>
        <w:t>Kinesthetic learners:</w:t>
      </w:r>
      <w:r w:rsidRPr="0049581B">
        <w:rPr>
          <w:rFonts w:ascii="Arial" w:eastAsia="Times New Roman" w:hAnsi="Arial" w:cs="Arial"/>
          <w:color w:val="000000"/>
          <w:sz w:val="19"/>
          <w:szCs w:val="19"/>
        </w:rPr>
        <w:t xml:space="preserve"> allows students to move within their groups and present to the entire class </w:t>
      </w:r>
    </w:p>
    <w:p w:rsidR="0049581B" w:rsidRPr="0049581B" w:rsidRDefault="0049581B" w:rsidP="0049581B">
      <w:pPr>
        <w:spacing w:after="0" w:line="204" w:lineRule="atLeast"/>
        <w:rPr>
          <w:rFonts w:ascii="Arial" w:eastAsia="Times New Roman" w:hAnsi="Arial" w:cs="Arial"/>
          <w:color w:val="000000"/>
          <w:sz w:val="19"/>
          <w:szCs w:val="19"/>
        </w:rPr>
      </w:pPr>
      <w:r w:rsidRPr="0049581B">
        <w:rPr>
          <w:rFonts w:ascii="Arial" w:eastAsia="Times New Roman" w:hAnsi="Arial" w:cs="Arial"/>
          <w:b/>
          <w:bCs/>
          <w:color w:val="000000"/>
          <w:sz w:val="19"/>
        </w:rPr>
        <w:t>Key vocabulary</w:t>
      </w:r>
    </w:p>
    <w:p w:rsidR="0049581B" w:rsidRPr="0049581B" w:rsidRDefault="0049581B" w:rsidP="0049581B">
      <w:pPr>
        <w:spacing w:after="0" w:line="204" w:lineRule="atLeast"/>
        <w:rPr>
          <w:rFonts w:ascii="Arial" w:eastAsia="Times New Roman" w:hAnsi="Arial" w:cs="Arial"/>
          <w:color w:val="000000"/>
          <w:sz w:val="19"/>
          <w:szCs w:val="19"/>
        </w:rPr>
      </w:pPr>
      <w:r w:rsidRPr="0049581B">
        <w:rPr>
          <w:rFonts w:ascii="Arial" w:eastAsia="Times New Roman" w:hAnsi="Arial" w:cs="Arial"/>
          <w:color w:val="000000"/>
          <w:sz w:val="19"/>
          <w:szCs w:val="19"/>
        </w:rPr>
        <w:t>Immigration</w:t>
      </w:r>
    </w:p>
    <w:p w:rsidR="0049581B" w:rsidRPr="0049581B" w:rsidRDefault="0049581B" w:rsidP="0049581B">
      <w:pPr>
        <w:spacing w:after="0" w:line="204" w:lineRule="atLeast"/>
        <w:rPr>
          <w:rFonts w:ascii="Arial" w:eastAsia="Times New Roman" w:hAnsi="Arial" w:cs="Arial"/>
          <w:color w:val="000000"/>
          <w:sz w:val="19"/>
          <w:szCs w:val="19"/>
        </w:rPr>
      </w:pPr>
      <w:r w:rsidRPr="0049581B">
        <w:rPr>
          <w:rFonts w:ascii="Arial" w:eastAsia="Times New Roman" w:hAnsi="Arial" w:cs="Arial"/>
          <w:color w:val="000000"/>
          <w:sz w:val="19"/>
          <w:szCs w:val="19"/>
        </w:rPr>
        <w:t>Inspection</w:t>
      </w:r>
    </w:p>
    <w:p w:rsidR="0049581B" w:rsidRPr="0049581B" w:rsidRDefault="0049581B" w:rsidP="0049581B">
      <w:pPr>
        <w:spacing w:after="0" w:line="204" w:lineRule="atLeast"/>
        <w:rPr>
          <w:rFonts w:ascii="Arial" w:eastAsia="Times New Roman" w:hAnsi="Arial" w:cs="Arial"/>
          <w:color w:val="000000"/>
          <w:sz w:val="19"/>
          <w:szCs w:val="19"/>
        </w:rPr>
      </w:pPr>
      <w:r w:rsidRPr="0049581B">
        <w:rPr>
          <w:rFonts w:ascii="Arial" w:eastAsia="Times New Roman" w:hAnsi="Arial" w:cs="Arial"/>
          <w:color w:val="000000"/>
          <w:sz w:val="19"/>
          <w:szCs w:val="19"/>
        </w:rPr>
        <w:t>Persecution</w:t>
      </w:r>
    </w:p>
    <w:p w:rsidR="0049581B" w:rsidRPr="0049581B" w:rsidRDefault="0049581B" w:rsidP="0049581B">
      <w:pPr>
        <w:spacing w:after="0" w:line="204" w:lineRule="atLeast"/>
        <w:rPr>
          <w:rFonts w:ascii="Arial" w:eastAsia="Times New Roman" w:hAnsi="Arial" w:cs="Arial"/>
          <w:color w:val="000000"/>
          <w:sz w:val="19"/>
          <w:szCs w:val="19"/>
        </w:rPr>
      </w:pPr>
      <w:r w:rsidRPr="0049581B">
        <w:rPr>
          <w:rFonts w:ascii="Arial" w:eastAsia="Times New Roman" w:hAnsi="Arial" w:cs="Arial"/>
          <w:color w:val="000000"/>
          <w:sz w:val="19"/>
          <w:szCs w:val="19"/>
        </w:rPr>
        <w:t>Permanent</w:t>
      </w:r>
    </w:p>
    <w:p w:rsidR="0049581B" w:rsidRPr="0049581B" w:rsidRDefault="0049581B" w:rsidP="0049581B">
      <w:pPr>
        <w:spacing w:after="0" w:line="204" w:lineRule="atLeast"/>
        <w:rPr>
          <w:rFonts w:ascii="Arial" w:eastAsia="Times New Roman" w:hAnsi="Arial" w:cs="Arial"/>
          <w:color w:val="000000"/>
          <w:sz w:val="19"/>
          <w:szCs w:val="19"/>
        </w:rPr>
      </w:pPr>
      <w:r w:rsidRPr="0049581B">
        <w:rPr>
          <w:rFonts w:ascii="Arial" w:eastAsia="Times New Roman" w:hAnsi="Arial" w:cs="Arial"/>
          <w:color w:val="000000"/>
          <w:sz w:val="19"/>
          <w:szCs w:val="19"/>
        </w:rPr>
        <w:t>Resident</w:t>
      </w:r>
    </w:p>
    <w:p w:rsidR="0049581B" w:rsidRPr="0049581B" w:rsidRDefault="0049581B" w:rsidP="0049581B">
      <w:pPr>
        <w:spacing w:after="0" w:line="204" w:lineRule="atLeast"/>
        <w:rPr>
          <w:rFonts w:ascii="Arial" w:eastAsia="Times New Roman" w:hAnsi="Arial" w:cs="Arial"/>
          <w:color w:val="000000"/>
          <w:sz w:val="19"/>
          <w:szCs w:val="19"/>
        </w:rPr>
      </w:pPr>
      <w:r w:rsidRPr="0049581B">
        <w:rPr>
          <w:rFonts w:ascii="Arial" w:eastAsia="Times New Roman" w:hAnsi="Arial" w:cs="Arial"/>
          <w:color w:val="000000"/>
          <w:sz w:val="19"/>
          <w:szCs w:val="19"/>
        </w:rPr>
        <w:t>Deportation</w:t>
      </w:r>
    </w:p>
    <w:p w:rsidR="0049581B" w:rsidRPr="0049581B" w:rsidRDefault="0049581B" w:rsidP="0049581B">
      <w:pPr>
        <w:spacing w:after="0" w:line="204" w:lineRule="atLeast"/>
        <w:rPr>
          <w:rFonts w:ascii="Arial" w:eastAsia="Times New Roman" w:hAnsi="Arial" w:cs="Arial"/>
          <w:color w:val="000000"/>
          <w:sz w:val="19"/>
          <w:szCs w:val="19"/>
        </w:rPr>
      </w:pPr>
      <w:r w:rsidRPr="0049581B">
        <w:rPr>
          <w:rFonts w:ascii="Arial" w:eastAsia="Times New Roman" w:hAnsi="Arial" w:cs="Arial"/>
          <w:color w:val="000000"/>
          <w:sz w:val="19"/>
          <w:szCs w:val="19"/>
        </w:rPr>
        <w:t> </w:t>
      </w:r>
    </w:p>
    <w:p w:rsidR="0049581B" w:rsidRPr="0049581B" w:rsidRDefault="0049581B" w:rsidP="0049581B">
      <w:pPr>
        <w:spacing w:after="0" w:line="204" w:lineRule="atLeast"/>
        <w:rPr>
          <w:rFonts w:ascii="Arial" w:eastAsia="Times New Roman" w:hAnsi="Arial" w:cs="Arial"/>
          <w:color w:val="000000"/>
          <w:sz w:val="19"/>
          <w:szCs w:val="19"/>
        </w:rPr>
      </w:pPr>
      <w:r w:rsidRPr="0049581B">
        <w:rPr>
          <w:rFonts w:ascii="Arial" w:eastAsia="Times New Roman" w:hAnsi="Arial" w:cs="Arial"/>
          <w:b/>
          <w:bCs/>
          <w:color w:val="000000"/>
          <w:sz w:val="19"/>
        </w:rPr>
        <w:t>Procedures</w:t>
      </w:r>
    </w:p>
    <w:p w:rsidR="0049581B" w:rsidRPr="0049581B" w:rsidRDefault="0049581B" w:rsidP="0049581B">
      <w:pPr>
        <w:spacing w:after="0" w:line="204" w:lineRule="atLeast"/>
        <w:rPr>
          <w:rFonts w:ascii="Arial" w:eastAsia="Times New Roman" w:hAnsi="Arial" w:cs="Arial"/>
          <w:color w:val="000000"/>
          <w:sz w:val="19"/>
          <w:szCs w:val="19"/>
        </w:rPr>
      </w:pPr>
      <w:r w:rsidRPr="0049581B">
        <w:rPr>
          <w:rFonts w:ascii="Arial" w:eastAsia="Times New Roman" w:hAnsi="Arial" w:cs="Arial"/>
          <w:color w:val="000000"/>
          <w:sz w:val="19"/>
          <w:szCs w:val="19"/>
          <w:u w:val="single"/>
        </w:rPr>
        <w:t>Warm-Up</w:t>
      </w:r>
    </w:p>
    <w:p w:rsidR="0049581B" w:rsidRPr="0049581B" w:rsidRDefault="0049581B" w:rsidP="0049581B">
      <w:pPr>
        <w:numPr>
          <w:ilvl w:val="0"/>
          <w:numId w:val="4"/>
        </w:numPr>
        <w:spacing w:after="0" w:line="204" w:lineRule="atLeast"/>
        <w:ind w:left="672"/>
        <w:rPr>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extent cx="117475" cy="117475"/>
            <wp:effectExtent l="19050" t="0" r="0" b="0"/>
            <wp:docPr id="5" name="Picture 5" descr="for visual lea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 visual learners"/>
                    <pic:cNvPicPr>
                      <a:picLocks noChangeAspect="1" noChangeArrowheads="1"/>
                    </pic:cNvPicPr>
                  </pic:nvPicPr>
                  <pic:blipFill>
                    <a:blip r:embed="rId8" cstate="print"/>
                    <a:srcRect/>
                    <a:stretch>
                      <a:fillRect/>
                    </a:stretch>
                  </pic:blipFill>
                  <pic:spPr bwMode="auto">
                    <a:xfrm>
                      <a:off x="0" y="0"/>
                      <a:ext cx="117475" cy="117475"/>
                    </a:xfrm>
                    <a:prstGeom prst="rect">
                      <a:avLst/>
                    </a:prstGeom>
                    <a:noFill/>
                    <a:ln w="9525">
                      <a:noFill/>
                      <a:miter lim="800000"/>
                      <a:headEnd/>
                      <a:tailEnd/>
                    </a:ln>
                  </pic:spPr>
                </pic:pic>
              </a:graphicData>
            </a:graphic>
          </wp:inline>
        </w:drawing>
      </w:r>
      <w:r w:rsidRPr="0049581B">
        <w:rPr>
          <w:rFonts w:ascii="Arial" w:eastAsia="Times New Roman" w:hAnsi="Arial" w:cs="Arial"/>
          <w:color w:val="000000"/>
          <w:sz w:val="19"/>
          <w:szCs w:val="19"/>
        </w:rPr>
        <w:t>Show students a picture of the Statue of Liberty and ask them to write on a piece of notebook paper what it means to them.</w:t>
      </w:r>
    </w:p>
    <w:p w:rsidR="0049581B" w:rsidRPr="0049581B" w:rsidRDefault="0049581B" w:rsidP="0049581B">
      <w:pPr>
        <w:numPr>
          <w:ilvl w:val="0"/>
          <w:numId w:val="4"/>
        </w:numPr>
        <w:spacing w:after="0" w:line="204" w:lineRule="atLeast"/>
        <w:ind w:left="672"/>
        <w:rPr>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extent cx="117475" cy="117475"/>
            <wp:effectExtent l="19050" t="0" r="0" b="0"/>
            <wp:docPr id="6" name="Picture 6" descr="for auditory lea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 auditory learners"/>
                    <pic:cNvPicPr>
                      <a:picLocks noChangeAspect="1" noChangeArrowheads="1"/>
                    </pic:cNvPicPr>
                  </pic:nvPicPr>
                  <pic:blipFill>
                    <a:blip r:embed="rId9" cstate="print"/>
                    <a:srcRect/>
                    <a:stretch>
                      <a:fillRect/>
                    </a:stretch>
                  </pic:blipFill>
                  <pic:spPr bwMode="auto">
                    <a:xfrm>
                      <a:off x="0" y="0"/>
                      <a:ext cx="117475" cy="117475"/>
                    </a:xfrm>
                    <a:prstGeom prst="rect">
                      <a:avLst/>
                    </a:prstGeom>
                    <a:noFill/>
                    <a:ln w="9525">
                      <a:noFill/>
                      <a:miter lim="800000"/>
                      <a:headEnd/>
                      <a:tailEnd/>
                    </a:ln>
                  </pic:spPr>
                </pic:pic>
              </a:graphicData>
            </a:graphic>
          </wp:inline>
        </w:drawing>
      </w:r>
      <w:r w:rsidRPr="0049581B">
        <w:rPr>
          <w:rFonts w:ascii="Arial" w:eastAsia="Times New Roman" w:hAnsi="Arial" w:cs="Arial"/>
          <w:color w:val="000000"/>
          <w:sz w:val="19"/>
          <w:szCs w:val="19"/>
        </w:rPr>
        <w:t>Discuss the different responses elicited from the students</w:t>
      </w:r>
    </w:p>
    <w:p w:rsidR="0049581B" w:rsidRPr="0049581B" w:rsidRDefault="0049581B" w:rsidP="0049581B">
      <w:pPr>
        <w:numPr>
          <w:ilvl w:val="0"/>
          <w:numId w:val="4"/>
        </w:numPr>
        <w:spacing w:after="0" w:line="204" w:lineRule="atLeast"/>
        <w:ind w:left="672"/>
        <w:rPr>
          <w:rFonts w:ascii="Arial" w:eastAsia="Times New Roman" w:hAnsi="Arial" w:cs="Arial"/>
          <w:color w:val="000000"/>
          <w:sz w:val="19"/>
          <w:szCs w:val="19"/>
        </w:rPr>
      </w:pPr>
      <w:r w:rsidRPr="0049581B">
        <w:rPr>
          <w:rFonts w:ascii="Arial" w:eastAsia="Times New Roman" w:hAnsi="Arial" w:cs="Arial"/>
          <w:color w:val="000000"/>
          <w:sz w:val="19"/>
          <w:szCs w:val="19"/>
        </w:rPr>
        <w:t>Then tell students that the Statue of Liberty was the first visible symbol of America and immigrants' arrival to their new home. </w:t>
      </w:r>
    </w:p>
    <w:p w:rsidR="0049581B" w:rsidRPr="0049581B" w:rsidRDefault="0049581B" w:rsidP="0049581B">
      <w:pPr>
        <w:spacing w:after="0" w:line="204" w:lineRule="atLeast"/>
        <w:rPr>
          <w:rFonts w:ascii="Arial" w:eastAsia="Times New Roman" w:hAnsi="Arial" w:cs="Arial"/>
          <w:color w:val="000000"/>
          <w:sz w:val="19"/>
          <w:szCs w:val="19"/>
        </w:rPr>
      </w:pPr>
      <w:r w:rsidRPr="0049581B">
        <w:rPr>
          <w:rFonts w:ascii="Arial" w:eastAsia="Times New Roman" w:hAnsi="Arial" w:cs="Arial"/>
          <w:color w:val="000000"/>
          <w:sz w:val="19"/>
          <w:szCs w:val="19"/>
          <w:u w:val="single"/>
        </w:rPr>
        <w:t>Direct Instruction</w:t>
      </w:r>
    </w:p>
    <w:p w:rsidR="0049581B" w:rsidRPr="0049581B" w:rsidRDefault="0049581B" w:rsidP="0049581B">
      <w:pPr>
        <w:spacing w:after="0" w:line="204" w:lineRule="atLeast"/>
        <w:rPr>
          <w:rFonts w:ascii="Arial" w:eastAsia="Times New Roman" w:hAnsi="Arial" w:cs="Arial"/>
          <w:color w:val="000000"/>
          <w:sz w:val="19"/>
          <w:szCs w:val="19"/>
        </w:rPr>
      </w:pPr>
      <w:r w:rsidRPr="0049581B">
        <w:rPr>
          <w:rFonts w:ascii="Arial" w:eastAsia="Times New Roman" w:hAnsi="Arial" w:cs="Arial"/>
          <w:color w:val="000000"/>
          <w:sz w:val="19"/>
          <w:szCs w:val="19"/>
        </w:rPr>
        <w:t> </w:t>
      </w:r>
    </w:p>
    <w:p w:rsidR="0049581B" w:rsidRPr="0049581B" w:rsidRDefault="0049581B" w:rsidP="0049581B">
      <w:pPr>
        <w:numPr>
          <w:ilvl w:val="0"/>
          <w:numId w:val="5"/>
        </w:numPr>
        <w:spacing w:after="0" w:line="204" w:lineRule="atLeast"/>
        <w:ind w:left="672"/>
        <w:rPr>
          <w:rFonts w:ascii="Arial" w:eastAsia="Times New Roman" w:hAnsi="Arial" w:cs="Arial"/>
          <w:color w:val="000000"/>
          <w:sz w:val="19"/>
          <w:szCs w:val="19"/>
        </w:rPr>
      </w:pPr>
      <w:r w:rsidRPr="0049581B">
        <w:rPr>
          <w:rFonts w:ascii="Arial" w:eastAsia="Times New Roman" w:hAnsi="Arial" w:cs="Arial"/>
          <w:color w:val="000000"/>
          <w:sz w:val="19"/>
          <w:szCs w:val="19"/>
        </w:rPr>
        <w:t>Explain to students that immigration is the movement of people from one place to another for permanent residence.</w:t>
      </w:r>
    </w:p>
    <w:p w:rsidR="0049581B" w:rsidRPr="0049581B" w:rsidRDefault="0049581B" w:rsidP="0049581B">
      <w:pPr>
        <w:numPr>
          <w:ilvl w:val="0"/>
          <w:numId w:val="5"/>
        </w:numPr>
        <w:spacing w:after="0" w:line="204" w:lineRule="atLeast"/>
        <w:ind w:left="672"/>
        <w:rPr>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extent cx="117475" cy="117475"/>
            <wp:effectExtent l="19050" t="0" r="0" b="0"/>
            <wp:docPr id="7" name="Picture 7" descr="for visual lea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 visual learners"/>
                    <pic:cNvPicPr>
                      <a:picLocks noChangeAspect="1" noChangeArrowheads="1"/>
                    </pic:cNvPicPr>
                  </pic:nvPicPr>
                  <pic:blipFill>
                    <a:blip r:embed="rId8" cstate="print"/>
                    <a:srcRect/>
                    <a:stretch>
                      <a:fillRect/>
                    </a:stretch>
                  </pic:blipFill>
                  <pic:spPr bwMode="auto">
                    <a:xfrm>
                      <a:off x="0" y="0"/>
                      <a:ext cx="117475" cy="117475"/>
                    </a:xfrm>
                    <a:prstGeom prst="rect">
                      <a:avLst/>
                    </a:prstGeom>
                    <a:noFill/>
                    <a:ln w="9525">
                      <a:noFill/>
                      <a:miter lim="800000"/>
                      <a:headEnd/>
                      <a:tailEnd/>
                    </a:ln>
                  </pic:spPr>
                </pic:pic>
              </a:graphicData>
            </a:graphic>
          </wp:inline>
        </w:drawing>
      </w:r>
      <w:r w:rsidRPr="0049581B">
        <w:rPr>
          <w:rFonts w:ascii="Arial" w:eastAsia="Times New Roman" w:hAnsi="Arial" w:cs="Arial"/>
          <w:color w:val="000000"/>
          <w:sz w:val="19"/>
          <w:szCs w:val="19"/>
        </w:rPr>
        <w:t>Show students a world map and explain that people from all over the world immigrate to the U.S. for many reasons.</w:t>
      </w:r>
    </w:p>
    <w:p w:rsidR="0049581B" w:rsidRPr="0049581B" w:rsidRDefault="0049581B" w:rsidP="0049581B">
      <w:pPr>
        <w:numPr>
          <w:ilvl w:val="0"/>
          <w:numId w:val="5"/>
        </w:numPr>
        <w:spacing w:after="0" w:line="204" w:lineRule="atLeast"/>
        <w:ind w:left="672"/>
        <w:rPr>
          <w:rFonts w:ascii="Arial" w:eastAsia="Times New Roman" w:hAnsi="Arial" w:cs="Arial"/>
          <w:color w:val="000000"/>
          <w:sz w:val="19"/>
          <w:szCs w:val="19"/>
        </w:rPr>
      </w:pPr>
      <w:r w:rsidRPr="0049581B">
        <w:rPr>
          <w:rFonts w:ascii="Arial" w:eastAsia="Times New Roman" w:hAnsi="Arial" w:cs="Arial"/>
          <w:color w:val="000000"/>
          <w:sz w:val="19"/>
          <w:szCs w:val="19"/>
        </w:rPr>
        <w:t>Explain that many immigrants arrived at Ellis Island, NY and saw the Statue of Liberty.</w:t>
      </w:r>
    </w:p>
    <w:p w:rsidR="0049581B" w:rsidRPr="0049581B" w:rsidRDefault="0049581B" w:rsidP="0049581B">
      <w:pPr>
        <w:numPr>
          <w:ilvl w:val="0"/>
          <w:numId w:val="5"/>
        </w:numPr>
        <w:spacing w:after="0" w:line="204" w:lineRule="atLeast"/>
        <w:ind w:left="672"/>
        <w:rPr>
          <w:rFonts w:ascii="Arial" w:eastAsia="Times New Roman" w:hAnsi="Arial" w:cs="Arial"/>
          <w:color w:val="000000"/>
          <w:sz w:val="19"/>
          <w:szCs w:val="19"/>
        </w:rPr>
      </w:pPr>
      <w:r w:rsidRPr="0049581B">
        <w:rPr>
          <w:rFonts w:ascii="Arial" w:eastAsia="Times New Roman" w:hAnsi="Arial" w:cs="Arial"/>
          <w:color w:val="000000"/>
          <w:sz w:val="19"/>
          <w:szCs w:val="19"/>
        </w:rPr>
        <w:t>Describe how the immigrants were inspected before they left home and again when they arrived.</w:t>
      </w:r>
    </w:p>
    <w:p w:rsidR="0049581B" w:rsidRPr="0049581B" w:rsidRDefault="0049581B" w:rsidP="0049581B">
      <w:pPr>
        <w:numPr>
          <w:ilvl w:val="0"/>
          <w:numId w:val="5"/>
        </w:numPr>
        <w:spacing w:after="0" w:line="204" w:lineRule="atLeast"/>
        <w:ind w:left="672"/>
        <w:rPr>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extent cx="117475" cy="117475"/>
            <wp:effectExtent l="19050" t="0" r="0" b="0"/>
            <wp:docPr id="8" name="Picture 8" descr="for visual lea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 visual learners"/>
                    <pic:cNvPicPr>
                      <a:picLocks noChangeAspect="1" noChangeArrowheads="1"/>
                    </pic:cNvPicPr>
                  </pic:nvPicPr>
                  <pic:blipFill>
                    <a:blip r:embed="rId8" cstate="print"/>
                    <a:srcRect/>
                    <a:stretch>
                      <a:fillRect/>
                    </a:stretch>
                  </pic:blipFill>
                  <pic:spPr bwMode="auto">
                    <a:xfrm>
                      <a:off x="0" y="0"/>
                      <a:ext cx="117475" cy="117475"/>
                    </a:xfrm>
                    <a:prstGeom prst="rect">
                      <a:avLst/>
                    </a:prstGeom>
                    <a:noFill/>
                    <a:ln w="9525">
                      <a:noFill/>
                      <a:miter lim="800000"/>
                      <a:headEnd/>
                      <a:tailEnd/>
                    </a:ln>
                  </pic:spPr>
                </pic:pic>
              </a:graphicData>
            </a:graphic>
          </wp:inline>
        </w:drawing>
      </w:r>
      <w:r w:rsidRPr="0049581B">
        <w:rPr>
          <w:rFonts w:ascii="Arial" w:eastAsia="Times New Roman" w:hAnsi="Arial" w:cs="Arial"/>
          <w:color w:val="000000"/>
          <w:sz w:val="19"/>
          <w:szCs w:val="19"/>
        </w:rPr>
        <w:t xml:space="preserve">Explain some people were marked with chalk when they arrived and some were even deported when they failed inspection. </w:t>
      </w:r>
    </w:p>
    <w:p w:rsidR="0049581B" w:rsidRPr="0049581B" w:rsidRDefault="0049581B" w:rsidP="0049581B">
      <w:pPr>
        <w:numPr>
          <w:ilvl w:val="1"/>
          <w:numId w:val="5"/>
        </w:numPr>
        <w:spacing w:after="0" w:line="204" w:lineRule="atLeast"/>
        <w:ind w:left="1344"/>
        <w:rPr>
          <w:rFonts w:ascii="Arial" w:eastAsia="Times New Roman" w:hAnsi="Arial" w:cs="Arial"/>
          <w:color w:val="000000"/>
          <w:sz w:val="19"/>
          <w:szCs w:val="19"/>
        </w:rPr>
      </w:pPr>
      <w:r w:rsidRPr="0049581B">
        <w:rPr>
          <w:rFonts w:ascii="Arial" w:eastAsia="Times New Roman" w:hAnsi="Arial" w:cs="Arial"/>
          <w:color w:val="000000"/>
          <w:sz w:val="19"/>
          <w:szCs w:val="19"/>
        </w:rPr>
        <w:lastRenderedPageBreak/>
        <w:t xml:space="preserve">Markings – </w:t>
      </w:r>
    </w:p>
    <w:p w:rsidR="0049581B" w:rsidRPr="0049581B" w:rsidRDefault="0049581B" w:rsidP="0049581B">
      <w:pPr>
        <w:numPr>
          <w:ilvl w:val="3"/>
          <w:numId w:val="5"/>
        </w:numPr>
        <w:spacing w:after="0" w:line="204" w:lineRule="atLeast"/>
        <w:ind w:left="2448"/>
        <w:rPr>
          <w:rFonts w:ascii="Arial" w:eastAsia="Times New Roman" w:hAnsi="Arial" w:cs="Arial"/>
          <w:color w:val="000000"/>
          <w:sz w:val="19"/>
          <w:szCs w:val="19"/>
        </w:rPr>
      </w:pPr>
      <w:r w:rsidRPr="0049581B">
        <w:rPr>
          <w:rFonts w:ascii="Arial" w:eastAsia="Times New Roman" w:hAnsi="Arial" w:cs="Arial"/>
          <w:color w:val="000000"/>
          <w:sz w:val="19"/>
          <w:szCs w:val="19"/>
        </w:rPr>
        <w:t>“X” = possible mental illness</w:t>
      </w:r>
    </w:p>
    <w:p w:rsidR="0049581B" w:rsidRPr="0049581B" w:rsidRDefault="0049581B" w:rsidP="0049581B">
      <w:pPr>
        <w:numPr>
          <w:ilvl w:val="3"/>
          <w:numId w:val="5"/>
        </w:numPr>
        <w:spacing w:after="0" w:line="204" w:lineRule="atLeast"/>
        <w:ind w:left="2448"/>
        <w:rPr>
          <w:rFonts w:ascii="Arial" w:eastAsia="Times New Roman" w:hAnsi="Arial" w:cs="Arial"/>
          <w:color w:val="000000"/>
          <w:sz w:val="19"/>
          <w:szCs w:val="19"/>
        </w:rPr>
      </w:pPr>
      <w:r w:rsidRPr="0049581B">
        <w:rPr>
          <w:rFonts w:ascii="Arial" w:eastAsia="Times New Roman" w:hAnsi="Arial" w:cs="Arial"/>
          <w:color w:val="000000"/>
          <w:sz w:val="19"/>
          <w:szCs w:val="19"/>
        </w:rPr>
        <w:t>“B” = back</w:t>
      </w:r>
    </w:p>
    <w:p w:rsidR="0049581B" w:rsidRPr="0049581B" w:rsidRDefault="0049581B" w:rsidP="0049581B">
      <w:pPr>
        <w:numPr>
          <w:ilvl w:val="3"/>
          <w:numId w:val="5"/>
        </w:numPr>
        <w:spacing w:after="0" w:line="204" w:lineRule="atLeast"/>
        <w:ind w:left="2448"/>
        <w:rPr>
          <w:rFonts w:ascii="Arial" w:eastAsia="Times New Roman" w:hAnsi="Arial" w:cs="Arial"/>
          <w:color w:val="000000"/>
          <w:sz w:val="19"/>
          <w:szCs w:val="19"/>
        </w:rPr>
      </w:pPr>
      <w:r w:rsidRPr="0049581B">
        <w:rPr>
          <w:rFonts w:ascii="Arial" w:eastAsia="Times New Roman" w:hAnsi="Arial" w:cs="Arial"/>
          <w:color w:val="000000"/>
          <w:sz w:val="19"/>
          <w:szCs w:val="19"/>
        </w:rPr>
        <w:t>“E” = eyes</w:t>
      </w:r>
    </w:p>
    <w:p w:rsidR="0049581B" w:rsidRPr="0049581B" w:rsidRDefault="0049581B" w:rsidP="0049581B">
      <w:pPr>
        <w:numPr>
          <w:ilvl w:val="3"/>
          <w:numId w:val="5"/>
        </w:numPr>
        <w:spacing w:after="0" w:line="204" w:lineRule="atLeast"/>
        <w:ind w:left="2448"/>
        <w:rPr>
          <w:rFonts w:ascii="Arial" w:eastAsia="Times New Roman" w:hAnsi="Arial" w:cs="Arial"/>
          <w:color w:val="000000"/>
          <w:sz w:val="19"/>
          <w:szCs w:val="19"/>
        </w:rPr>
      </w:pPr>
      <w:r w:rsidRPr="0049581B">
        <w:rPr>
          <w:rFonts w:ascii="Arial" w:eastAsia="Times New Roman" w:hAnsi="Arial" w:cs="Arial"/>
          <w:color w:val="000000"/>
          <w:sz w:val="19"/>
          <w:szCs w:val="19"/>
        </w:rPr>
        <w:t>“P” = physical or eyes</w:t>
      </w:r>
    </w:p>
    <w:p w:rsidR="0049581B" w:rsidRPr="0049581B" w:rsidRDefault="0049581B" w:rsidP="0049581B">
      <w:pPr>
        <w:numPr>
          <w:ilvl w:val="3"/>
          <w:numId w:val="5"/>
        </w:numPr>
        <w:spacing w:after="0" w:line="204" w:lineRule="atLeast"/>
        <w:ind w:left="2448"/>
        <w:rPr>
          <w:rFonts w:ascii="Arial" w:eastAsia="Times New Roman" w:hAnsi="Arial" w:cs="Arial"/>
          <w:color w:val="000000"/>
          <w:sz w:val="19"/>
          <w:szCs w:val="19"/>
        </w:rPr>
      </w:pPr>
      <w:r w:rsidRPr="0049581B">
        <w:rPr>
          <w:rFonts w:ascii="Arial" w:eastAsia="Times New Roman" w:hAnsi="Arial" w:cs="Arial"/>
          <w:color w:val="000000"/>
          <w:sz w:val="19"/>
          <w:szCs w:val="19"/>
        </w:rPr>
        <w:t>“Sc” = scalp</w:t>
      </w:r>
    </w:p>
    <w:p w:rsidR="0049581B" w:rsidRPr="0049581B" w:rsidRDefault="0049581B" w:rsidP="0049581B">
      <w:pPr>
        <w:numPr>
          <w:ilvl w:val="3"/>
          <w:numId w:val="5"/>
        </w:numPr>
        <w:spacing w:after="0" w:line="204" w:lineRule="atLeast"/>
        <w:ind w:left="2448"/>
        <w:rPr>
          <w:rFonts w:ascii="Arial" w:eastAsia="Times New Roman" w:hAnsi="Arial" w:cs="Arial"/>
          <w:color w:val="000000"/>
          <w:sz w:val="19"/>
          <w:szCs w:val="19"/>
        </w:rPr>
      </w:pPr>
      <w:r w:rsidRPr="0049581B">
        <w:rPr>
          <w:rFonts w:ascii="Arial" w:eastAsia="Times New Roman" w:hAnsi="Arial" w:cs="Arial"/>
          <w:color w:val="000000"/>
          <w:sz w:val="19"/>
          <w:szCs w:val="19"/>
        </w:rPr>
        <w:t>“L” = lameness</w:t>
      </w:r>
    </w:p>
    <w:p w:rsidR="0049581B" w:rsidRPr="0049581B" w:rsidRDefault="0049581B" w:rsidP="0049581B">
      <w:pPr>
        <w:numPr>
          <w:ilvl w:val="3"/>
          <w:numId w:val="5"/>
        </w:numPr>
        <w:spacing w:after="0" w:line="204" w:lineRule="atLeast"/>
        <w:ind w:left="2448"/>
        <w:rPr>
          <w:rFonts w:ascii="Arial" w:eastAsia="Times New Roman" w:hAnsi="Arial" w:cs="Arial"/>
          <w:color w:val="000000"/>
          <w:sz w:val="19"/>
          <w:szCs w:val="19"/>
        </w:rPr>
      </w:pPr>
      <w:r w:rsidRPr="0049581B">
        <w:rPr>
          <w:rFonts w:ascii="Arial" w:eastAsia="Times New Roman" w:hAnsi="Arial" w:cs="Arial"/>
          <w:color w:val="000000"/>
          <w:sz w:val="19"/>
          <w:szCs w:val="19"/>
        </w:rPr>
        <w:t>“CT” = trachoma</w:t>
      </w:r>
    </w:p>
    <w:p w:rsidR="0049581B" w:rsidRPr="0049581B" w:rsidRDefault="0049581B" w:rsidP="0049581B">
      <w:pPr>
        <w:numPr>
          <w:ilvl w:val="3"/>
          <w:numId w:val="5"/>
        </w:numPr>
        <w:spacing w:after="0" w:line="204" w:lineRule="atLeast"/>
        <w:ind w:left="2448"/>
        <w:rPr>
          <w:rFonts w:ascii="Arial" w:eastAsia="Times New Roman" w:hAnsi="Arial" w:cs="Arial"/>
          <w:color w:val="000000"/>
          <w:sz w:val="19"/>
          <w:szCs w:val="19"/>
        </w:rPr>
      </w:pPr>
      <w:r w:rsidRPr="0049581B">
        <w:rPr>
          <w:rFonts w:ascii="Arial" w:eastAsia="Times New Roman" w:hAnsi="Arial" w:cs="Arial"/>
          <w:color w:val="000000"/>
          <w:sz w:val="19"/>
          <w:szCs w:val="19"/>
        </w:rPr>
        <w:t>“SI” = Special Inquiry (may have committed a crime in the old country, came to America with the promise of a job, wouldn’t be able to support yourself or your family, or had certain mental or physical problems that would keep you from being able to work)</w:t>
      </w:r>
    </w:p>
    <w:p w:rsidR="0049581B" w:rsidRPr="0049581B" w:rsidRDefault="0049581B" w:rsidP="0049581B">
      <w:pPr>
        <w:numPr>
          <w:ilvl w:val="0"/>
          <w:numId w:val="5"/>
        </w:numPr>
        <w:spacing w:after="0" w:line="204" w:lineRule="atLeast"/>
        <w:ind w:left="672"/>
        <w:rPr>
          <w:rFonts w:ascii="Arial" w:eastAsia="Times New Roman" w:hAnsi="Arial" w:cs="Arial"/>
          <w:color w:val="000000"/>
          <w:sz w:val="19"/>
          <w:szCs w:val="19"/>
        </w:rPr>
      </w:pPr>
      <w:r w:rsidRPr="0049581B">
        <w:rPr>
          <w:rFonts w:ascii="Arial" w:eastAsia="Times New Roman" w:hAnsi="Arial" w:cs="Arial"/>
          <w:color w:val="000000"/>
          <w:sz w:val="19"/>
          <w:szCs w:val="19"/>
        </w:rPr>
        <w:t xml:space="preserve">Read the </w:t>
      </w:r>
      <w:hyperlink r:id="rId11" w:history="1">
        <w:r w:rsidRPr="0049581B">
          <w:rPr>
            <w:rFonts w:ascii="Arial" w:eastAsia="Times New Roman" w:hAnsi="Arial" w:cs="Arial"/>
            <w:b/>
            <w:bCs/>
            <w:color w:val="377686"/>
            <w:sz w:val="19"/>
            <w:szCs w:val="19"/>
            <w:u w:val="single"/>
          </w:rPr>
          <w:t>life stories</w:t>
        </w:r>
      </w:hyperlink>
      <w:r w:rsidRPr="0049581B">
        <w:rPr>
          <w:rFonts w:ascii="Arial" w:eastAsia="Times New Roman" w:hAnsi="Arial" w:cs="Arial"/>
          <w:color w:val="000000"/>
          <w:sz w:val="19"/>
          <w:szCs w:val="19"/>
        </w:rPr>
        <w:t xml:space="preserve"> document to the class.</w:t>
      </w:r>
    </w:p>
    <w:p w:rsidR="0049581B" w:rsidRPr="0049581B" w:rsidRDefault="0049581B" w:rsidP="0049581B">
      <w:pPr>
        <w:numPr>
          <w:ilvl w:val="0"/>
          <w:numId w:val="5"/>
        </w:numPr>
        <w:spacing w:after="0" w:line="204" w:lineRule="atLeast"/>
        <w:ind w:left="672"/>
        <w:rPr>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extent cx="117475" cy="117475"/>
            <wp:effectExtent l="19050" t="0" r="0" b="0"/>
            <wp:docPr id="9" name="Picture 9" descr="for kinesthetic lea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 kinesthetic learners"/>
                    <pic:cNvPicPr>
                      <a:picLocks noChangeAspect="1" noChangeArrowheads="1"/>
                    </pic:cNvPicPr>
                  </pic:nvPicPr>
                  <pic:blipFill>
                    <a:blip r:embed="rId10" cstate="print"/>
                    <a:srcRect/>
                    <a:stretch>
                      <a:fillRect/>
                    </a:stretch>
                  </pic:blipFill>
                  <pic:spPr bwMode="auto">
                    <a:xfrm>
                      <a:off x="0" y="0"/>
                      <a:ext cx="117475" cy="117475"/>
                    </a:xfrm>
                    <a:prstGeom prst="rect">
                      <a:avLst/>
                    </a:prstGeom>
                    <a:noFill/>
                    <a:ln w="9525">
                      <a:noFill/>
                      <a:miter lim="800000"/>
                      <a:headEnd/>
                      <a:tailEnd/>
                    </a:ln>
                  </pic:spPr>
                </pic:pic>
              </a:graphicData>
            </a:graphic>
          </wp:inline>
        </w:drawing>
      </w:r>
      <w:r>
        <w:rPr>
          <w:rFonts w:ascii="Arial" w:eastAsia="Times New Roman" w:hAnsi="Arial" w:cs="Arial"/>
          <w:noProof/>
          <w:color w:val="000000"/>
          <w:sz w:val="19"/>
          <w:szCs w:val="19"/>
        </w:rPr>
        <w:drawing>
          <wp:inline distT="0" distB="0" distL="0" distR="0">
            <wp:extent cx="142875" cy="117475"/>
            <wp:effectExtent l="19050" t="0" r="9525" b="0"/>
            <wp:docPr id="10" name="Picture 10" descr="for various grade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 various grade levels"/>
                    <pic:cNvPicPr>
                      <a:picLocks noChangeAspect="1" noChangeArrowheads="1"/>
                    </pic:cNvPicPr>
                  </pic:nvPicPr>
                  <pic:blipFill>
                    <a:blip r:embed="rId7" cstate="print"/>
                    <a:srcRect/>
                    <a:stretch>
                      <a:fillRect/>
                    </a:stretch>
                  </pic:blipFill>
                  <pic:spPr bwMode="auto">
                    <a:xfrm>
                      <a:off x="0" y="0"/>
                      <a:ext cx="142875" cy="117475"/>
                    </a:xfrm>
                    <a:prstGeom prst="rect">
                      <a:avLst/>
                    </a:prstGeom>
                    <a:noFill/>
                    <a:ln w="9525">
                      <a:noFill/>
                      <a:miter lim="800000"/>
                      <a:headEnd/>
                      <a:tailEnd/>
                    </a:ln>
                  </pic:spPr>
                </pic:pic>
              </a:graphicData>
            </a:graphic>
          </wp:inline>
        </w:drawing>
      </w:r>
      <w:r w:rsidRPr="0049581B">
        <w:rPr>
          <w:rFonts w:ascii="Arial" w:eastAsia="Times New Roman" w:hAnsi="Arial" w:cs="Arial"/>
          <w:color w:val="000000"/>
          <w:sz w:val="19"/>
          <w:szCs w:val="19"/>
        </w:rPr>
        <w:t xml:space="preserve">Divide the class into groups of four, pairing stronger students with more challenged students. </w:t>
      </w:r>
    </w:p>
    <w:p w:rsidR="0049581B" w:rsidRPr="0049581B" w:rsidRDefault="0049581B" w:rsidP="0049581B">
      <w:pPr>
        <w:numPr>
          <w:ilvl w:val="1"/>
          <w:numId w:val="5"/>
        </w:numPr>
        <w:spacing w:after="0" w:line="204" w:lineRule="atLeast"/>
        <w:ind w:left="1344"/>
        <w:rPr>
          <w:rFonts w:ascii="Arial" w:eastAsia="Times New Roman" w:hAnsi="Arial" w:cs="Arial"/>
          <w:color w:val="000000"/>
          <w:sz w:val="19"/>
          <w:szCs w:val="19"/>
        </w:rPr>
      </w:pPr>
      <w:r w:rsidRPr="0049581B">
        <w:rPr>
          <w:rFonts w:ascii="Arial" w:eastAsia="Times New Roman" w:hAnsi="Arial" w:cs="Arial"/>
          <w:color w:val="000000"/>
          <w:sz w:val="19"/>
          <w:szCs w:val="19"/>
        </w:rPr>
        <w:t xml:space="preserve">Group roles: </w:t>
      </w:r>
    </w:p>
    <w:p w:rsidR="0049581B" w:rsidRPr="0049581B" w:rsidRDefault="0049581B" w:rsidP="0049581B">
      <w:pPr>
        <w:numPr>
          <w:ilvl w:val="3"/>
          <w:numId w:val="5"/>
        </w:numPr>
        <w:spacing w:after="0" w:line="204" w:lineRule="atLeast"/>
        <w:ind w:left="2448"/>
        <w:rPr>
          <w:rFonts w:ascii="Arial" w:eastAsia="Times New Roman" w:hAnsi="Arial" w:cs="Arial"/>
          <w:color w:val="000000"/>
          <w:sz w:val="19"/>
          <w:szCs w:val="19"/>
        </w:rPr>
      </w:pPr>
      <w:r w:rsidRPr="0049581B">
        <w:rPr>
          <w:rFonts w:ascii="Arial" w:eastAsia="Times New Roman" w:hAnsi="Arial" w:cs="Arial"/>
          <w:color w:val="000000"/>
          <w:sz w:val="19"/>
          <w:szCs w:val="19"/>
        </w:rPr>
        <w:t>Reader – read story of journey to group</w:t>
      </w:r>
    </w:p>
    <w:p w:rsidR="0049581B" w:rsidRPr="0049581B" w:rsidRDefault="0049581B" w:rsidP="0049581B">
      <w:pPr>
        <w:numPr>
          <w:ilvl w:val="3"/>
          <w:numId w:val="5"/>
        </w:numPr>
        <w:spacing w:after="0" w:line="204" w:lineRule="atLeast"/>
        <w:ind w:left="2448"/>
        <w:rPr>
          <w:rFonts w:ascii="Arial" w:eastAsia="Times New Roman" w:hAnsi="Arial" w:cs="Arial"/>
          <w:color w:val="000000"/>
          <w:sz w:val="19"/>
          <w:szCs w:val="19"/>
        </w:rPr>
      </w:pPr>
      <w:r w:rsidRPr="0049581B">
        <w:rPr>
          <w:rFonts w:ascii="Arial" w:eastAsia="Times New Roman" w:hAnsi="Arial" w:cs="Arial"/>
          <w:color w:val="000000"/>
          <w:sz w:val="19"/>
          <w:szCs w:val="19"/>
        </w:rPr>
        <w:t>Scribe – write down the group’s answers on Q &amp; A paper</w:t>
      </w:r>
    </w:p>
    <w:p w:rsidR="0049581B" w:rsidRPr="0049581B" w:rsidRDefault="0049581B" w:rsidP="0049581B">
      <w:pPr>
        <w:numPr>
          <w:ilvl w:val="3"/>
          <w:numId w:val="5"/>
        </w:numPr>
        <w:spacing w:after="0" w:line="204" w:lineRule="atLeast"/>
        <w:ind w:left="2448"/>
        <w:rPr>
          <w:rFonts w:ascii="Arial" w:eastAsia="Times New Roman" w:hAnsi="Arial" w:cs="Arial"/>
          <w:color w:val="000000"/>
          <w:sz w:val="19"/>
          <w:szCs w:val="19"/>
        </w:rPr>
      </w:pPr>
      <w:proofErr w:type="spellStart"/>
      <w:r w:rsidRPr="0049581B">
        <w:rPr>
          <w:rFonts w:ascii="Arial" w:eastAsia="Times New Roman" w:hAnsi="Arial" w:cs="Arial"/>
          <w:color w:val="000000"/>
          <w:sz w:val="19"/>
          <w:szCs w:val="19"/>
        </w:rPr>
        <w:t>Mapper</w:t>
      </w:r>
      <w:proofErr w:type="spellEnd"/>
      <w:r w:rsidRPr="0049581B">
        <w:rPr>
          <w:rFonts w:ascii="Arial" w:eastAsia="Times New Roman" w:hAnsi="Arial" w:cs="Arial"/>
          <w:color w:val="000000"/>
          <w:sz w:val="19"/>
          <w:szCs w:val="19"/>
        </w:rPr>
        <w:t xml:space="preserve"> – map the group’s journey</w:t>
      </w:r>
    </w:p>
    <w:p w:rsidR="0049581B" w:rsidRPr="0049581B" w:rsidRDefault="0049581B" w:rsidP="0049581B">
      <w:pPr>
        <w:numPr>
          <w:ilvl w:val="3"/>
          <w:numId w:val="5"/>
        </w:numPr>
        <w:spacing w:after="0" w:line="204" w:lineRule="atLeast"/>
        <w:ind w:left="2448"/>
        <w:rPr>
          <w:rFonts w:ascii="Arial" w:eastAsia="Times New Roman" w:hAnsi="Arial" w:cs="Arial"/>
          <w:color w:val="000000"/>
          <w:sz w:val="19"/>
          <w:szCs w:val="19"/>
        </w:rPr>
      </w:pPr>
      <w:r w:rsidRPr="0049581B">
        <w:rPr>
          <w:rFonts w:ascii="Arial" w:eastAsia="Times New Roman" w:hAnsi="Arial" w:cs="Arial"/>
          <w:color w:val="000000"/>
          <w:sz w:val="19"/>
          <w:szCs w:val="19"/>
        </w:rPr>
        <w:t>Presenter – presents the group’s information to the class</w:t>
      </w:r>
    </w:p>
    <w:p w:rsidR="0049581B" w:rsidRPr="0049581B" w:rsidRDefault="0049581B" w:rsidP="0049581B">
      <w:pPr>
        <w:numPr>
          <w:ilvl w:val="0"/>
          <w:numId w:val="5"/>
        </w:numPr>
        <w:spacing w:after="0" w:line="204" w:lineRule="atLeast"/>
        <w:ind w:left="672"/>
        <w:rPr>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extent cx="117475" cy="117475"/>
            <wp:effectExtent l="19050" t="0" r="0" b="0"/>
            <wp:docPr id="11" name="Picture 11" descr="for visual lea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 visual learners"/>
                    <pic:cNvPicPr>
                      <a:picLocks noChangeAspect="1" noChangeArrowheads="1"/>
                    </pic:cNvPicPr>
                  </pic:nvPicPr>
                  <pic:blipFill>
                    <a:blip r:embed="rId8" cstate="print"/>
                    <a:srcRect/>
                    <a:stretch>
                      <a:fillRect/>
                    </a:stretch>
                  </pic:blipFill>
                  <pic:spPr bwMode="auto">
                    <a:xfrm>
                      <a:off x="0" y="0"/>
                      <a:ext cx="117475" cy="117475"/>
                    </a:xfrm>
                    <a:prstGeom prst="rect">
                      <a:avLst/>
                    </a:prstGeom>
                    <a:noFill/>
                    <a:ln w="9525">
                      <a:noFill/>
                      <a:miter lim="800000"/>
                      <a:headEnd/>
                      <a:tailEnd/>
                    </a:ln>
                  </pic:spPr>
                </pic:pic>
              </a:graphicData>
            </a:graphic>
          </wp:inline>
        </w:drawing>
      </w:r>
      <w:r w:rsidRPr="0049581B">
        <w:rPr>
          <w:rFonts w:ascii="Arial" w:eastAsia="Times New Roman" w:hAnsi="Arial" w:cs="Arial"/>
          <w:color w:val="000000"/>
          <w:sz w:val="19"/>
          <w:szCs w:val="19"/>
        </w:rPr>
        <w:t>Give each set of students the story of their journey as immigrants and a map. Each group represents a family and their journey to the U.S.</w:t>
      </w:r>
    </w:p>
    <w:p w:rsidR="0049581B" w:rsidRPr="0049581B" w:rsidRDefault="0049581B" w:rsidP="0049581B">
      <w:pPr>
        <w:spacing w:after="0" w:line="204" w:lineRule="atLeast"/>
        <w:rPr>
          <w:rFonts w:ascii="Arial" w:eastAsia="Times New Roman" w:hAnsi="Arial" w:cs="Arial"/>
          <w:color w:val="000000"/>
          <w:sz w:val="19"/>
          <w:szCs w:val="19"/>
        </w:rPr>
      </w:pPr>
      <w:r w:rsidRPr="0049581B">
        <w:rPr>
          <w:rFonts w:ascii="Arial" w:eastAsia="Times New Roman" w:hAnsi="Arial" w:cs="Arial"/>
          <w:color w:val="000000"/>
          <w:sz w:val="19"/>
          <w:szCs w:val="19"/>
          <w:u w:val="single"/>
        </w:rPr>
        <w:t>Practice</w:t>
      </w:r>
    </w:p>
    <w:p w:rsidR="0049581B" w:rsidRPr="0049581B" w:rsidRDefault="0049581B" w:rsidP="0049581B">
      <w:pPr>
        <w:numPr>
          <w:ilvl w:val="0"/>
          <w:numId w:val="6"/>
        </w:numPr>
        <w:spacing w:after="0" w:line="204" w:lineRule="atLeast"/>
        <w:ind w:left="672"/>
        <w:rPr>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extent cx="117475" cy="117475"/>
            <wp:effectExtent l="19050" t="0" r="0" b="0"/>
            <wp:docPr id="12" name="Picture 12" descr="for kinesthetic lea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 kinesthetic learners"/>
                    <pic:cNvPicPr>
                      <a:picLocks noChangeAspect="1" noChangeArrowheads="1"/>
                    </pic:cNvPicPr>
                  </pic:nvPicPr>
                  <pic:blipFill>
                    <a:blip r:embed="rId10" cstate="print"/>
                    <a:srcRect/>
                    <a:stretch>
                      <a:fillRect/>
                    </a:stretch>
                  </pic:blipFill>
                  <pic:spPr bwMode="auto">
                    <a:xfrm>
                      <a:off x="0" y="0"/>
                      <a:ext cx="117475" cy="117475"/>
                    </a:xfrm>
                    <a:prstGeom prst="rect">
                      <a:avLst/>
                    </a:prstGeom>
                    <a:noFill/>
                    <a:ln w="9525">
                      <a:noFill/>
                      <a:miter lim="800000"/>
                      <a:headEnd/>
                      <a:tailEnd/>
                    </a:ln>
                  </pic:spPr>
                </pic:pic>
              </a:graphicData>
            </a:graphic>
          </wp:inline>
        </w:drawing>
      </w:r>
      <w:r>
        <w:rPr>
          <w:rFonts w:ascii="Arial" w:eastAsia="Times New Roman" w:hAnsi="Arial" w:cs="Arial"/>
          <w:noProof/>
          <w:color w:val="000000"/>
          <w:sz w:val="19"/>
          <w:szCs w:val="19"/>
        </w:rPr>
        <w:drawing>
          <wp:inline distT="0" distB="0" distL="0" distR="0">
            <wp:extent cx="117475" cy="117475"/>
            <wp:effectExtent l="19050" t="0" r="0" b="0"/>
            <wp:docPr id="13" name="Picture 13" descr="for auditory lea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 auditory learners"/>
                    <pic:cNvPicPr>
                      <a:picLocks noChangeAspect="1" noChangeArrowheads="1"/>
                    </pic:cNvPicPr>
                  </pic:nvPicPr>
                  <pic:blipFill>
                    <a:blip r:embed="rId9" cstate="print"/>
                    <a:srcRect/>
                    <a:stretch>
                      <a:fillRect/>
                    </a:stretch>
                  </pic:blipFill>
                  <pic:spPr bwMode="auto">
                    <a:xfrm>
                      <a:off x="0" y="0"/>
                      <a:ext cx="117475" cy="117475"/>
                    </a:xfrm>
                    <a:prstGeom prst="rect">
                      <a:avLst/>
                    </a:prstGeom>
                    <a:noFill/>
                    <a:ln w="9525">
                      <a:noFill/>
                      <a:miter lim="800000"/>
                      <a:headEnd/>
                      <a:tailEnd/>
                    </a:ln>
                  </pic:spPr>
                </pic:pic>
              </a:graphicData>
            </a:graphic>
          </wp:inline>
        </w:drawing>
      </w:r>
      <w:r>
        <w:rPr>
          <w:rFonts w:ascii="Arial" w:eastAsia="Times New Roman" w:hAnsi="Arial" w:cs="Arial"/>
          <w:noProof/>
          <w:color w:val="000000"/>
          <w:sz w:val="19"/>
          <w:szCs w:val="19"/>
        </w:rPr>
        <w:drawing>
          <wp:inline distT="0" distB="0" distL="0" distR="0">
            <wp:extent cx="142875" cy="117475"/>
            <wp:effectExtent l="19050" t="0" r="9525" b="0"/>
            <wp:docPr id="14" name="Picture 14" descr="for various grade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 various grade levels"/>
                    <pic:cNvPicPr>
                      <a:picLocks noChangeAspect="1" noChangeArrowheads="1"/>
                    </pic:cNvPicPr>
                  </pic:nvPicPr>
                  <pic:blipFill>
                    <a:blip r:embed="rId7" cstate="print"/>
                    <a:srcRect/>
                    <a:stretch>
                      <a:fillRect/>
                    </a:stretch>
                  </pic:blipFill>
                  <pic:spPr bwMode="auto">
                    <a:xfrm>
                      <a:off x="0" y="0"/>
                      <a:ext cx="142875" cy="117475"/>
                    </a:xfrm>
                    <a:prstGeom prst="rect">
                      <a:avLst/>
                    </a:prstGeom>
                    <a:noFill/>
                    <a:ln w="9525">
                      <a:noFill/>
                      <a:miter lim="800000"/>
                      <a:headEnd/>
                      <a:tailEnd/>
                    </a:ln>
                  </pic:spPr>
                </pic:pic>
              </a:graphicData>
            </a:graphic>
          </wp:inline>
        </w:drawing>
      </w:r>
      <w:r w:rsidRPr="0049581B">
        <w:rPr>
          <w:rFonts w:ascii="Arial" w:eastAsia="Times New Roman" w:hAnsi="Arial" w:cs="Arial"/>
          <w:color w:val="000000"/>
          <w:sz w:val="19"/>
          <w:szCs w:val="19"/>
        </w:rPr>
        <w:t>Within their groups, have each student read to their group members a part of their family’s journey which they will eventually share with the class.</w:t>
      </w:r>
    </w:p>
    <w:p w:rsidR="0049581B" w:rsidRPr="0049581B" w:rsidRDefault="0049581B" w:rsidP="0049581B">
      <w:pPr>
        <w:numPr>
          <w:ilvl w:val="0"/>
          <w:numId w:val="6"/>
        </w:numPr>
        <w:spacing w:after="0" w:line="204" w:lineRule="atLeast"/>
        <w:ind w:left="672"/>
        <w:rPr>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extent cx="117475" cy="117475"/>
            <wp:effectExtent l="19050" t="0" r="0" b="0"/>
            <wp:docPr id="15" name="Picture 15" descr="for visual lea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r visual learners"/>
                    <pic:cNvPicPr>
                      <a:picLocks noChangeAspect="1" noChangeArrowheads="1"/>
                    </pic:cNvPicPr>
                  </pic:nvPicPr>
                  <pic:blipFill>
                    <a:blip r:embed="rId8" cstate="print"/>
                    <a:srcRect/>
                    <a:stretch>
                      <a:fillRect/>
                    </a:stretch>
                  </pic:blipFill>
                  <pic:spPr bwMode="auto">
                    <a:xfrm>
                      <a:off x="0" y="0"/>
                      <a:ext cx="117475" cy="117475"/>
                    </a:xfrm>
                    <a:prstGeom prst="rect">
                      <a:avLst/>
                    </a:prstGeom>
                    <a:noFill/>
                    <a:ln w="9525">
                      <a:noFill/>
                      <a:miter lim="800000"/>
                      <a:headEnd/>
                      <a:tailEnd/>
                    </a:ln>
                  </pic:spPr>
                </pic:pic>
              </a:graphicData>
            </a:graphic>
          </wp:inline>
        </w:drawing>
      </w:r>
      <w:r>
        <w:rPr>
          <w:rFonts w:ascii="Arial" w:eastAsia="Times New Roman" w:hAnsi="Arial" w:cs="Arial"/>
          <w:noProof/>
          <w:color w:val="000000"/>
          <w:sz w:val="19"/>
          <w:szCs w:val="19"/>
        </w:rPr>
        <w:drawing>
          <wp:inline distT="0" distB="0" distL="0" distR="0">
            <wp:extent cx="142875" cy="117475"/>
            <wp:effectExtent l="19050" t="0" r="9525" b="0"/>
            <wp:docPr id="16" name="Picture 16" descr="for various grade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 various grade levels"/>
                    <pic:cNvPicPr>
                      <a:picLocks noChangeAspect="1" noChangeArrowheads="1"/>
                    </pic:cNvPicPr>
                  </pic:nvPicPr>
                  <pic:blipFill>
                    <a:blip r:embed="rId7" cstate="print"/>
                    <a:srcRect/>
                    <a:stretch>
                      <a:fillRect/>
                    </a:stretch>
                  </pic:blipFill>
                  <pic:spPr bwMode="auto">
                    <a:xfrm>
                      <a:off x="0" y="0"/>
                      <a:ext cx="142875" cy="117475"/>
                    </a:xfrm>
                    <a:prstGeom prst="rect">
                      <a:avLst/>
                    </a:prstGeom>
                    <a:noFill/>
                    <a:ln w="9525">
                      <a:noFill/>
                      <a:miter lim="800000"/>
                      <a:headEnd/>
                      <a:tailEnd/>
                    </a:ln>
                  </pic:spPr>
                </pic:pic>
              </a:graphicData>
            </a:graphic>
          </wp:inline>
        </w:drawing>
      </w:r>
      <w:r w:rsidRPr="0049581B">
        <w:rPr>
          <w:rFonts w:ascii="Arial" w:eastAsia="Times New Roman" w:hAnsi="Arial" w:cs="Arial"/>
          <w:color w:val="000000"/>
          <w:sz w:val="19"/>
          <w:szCs w:val="19"/>
        </w:rPr>
        <w:t>Also, within their groups, students will map their journey from their home country to Ellis Island.</w:t>
      </w:r>
    </w:p>
    <w:p w:rsidR="0049581B" w:rsidRPr="0049581B" w:rsidRDefault="0049581B" w:rsidP="0049581B">
      <w:pPr>
        <w:numPr>
          <w:ilvl w:val="0"/>
          <w:numId w:val="6"/>
        </w:numPr>
        <w:spacing w:after="0" w:line="204" w:lineRule="atLeast"/>
        <w:ind w:left="672"/>
        <w:rPr>
          <w:rFonts w:ascii="Arial" w:eastAsia="Times New Roman" w:hAnsi="Arial" w:cs="Arial"/>
          <w:color w:val="000000"/>
          <w:sz w:val="19"/>
          <w:szCs w:val="19"/>
        </w:rPr>
      </w:pPr>
      <w:r w:rsidRPr="0049581B">
        <w:rPr>
          <w:rFonts w:ascii="Arial" w:eastAsia="Times New Roman" w:hAnsi="Arial" w:cs="Arial"/>
          <w:color w:val="000000"/>
          <w:sz w:val="19"/>
          <w:szCs w:val="19"/>
        </w:rPr>
        <w:t>Ask students to identify why their family left their home country to come to the U.S. and write their responses on the whiteboard. Then cover it before students do their assessment.</w:t>
      </w:r>
    </w:p>
    <w:p w:rsidR="0049581B" w:rsidRPr="0049581B" w:rsidRDefault="0049581B" w:rsidP="0049581B">
      <w:pPr>
        <w:numPr>
          <w:ilvl w:val="0"/>
          <w:numId w:val="6"/>
        </w:numPr>
        <w:spacing w:after="0" w:line="204" w:lineRule="atLeast"/>
        <w:ind w:left="672"/>
        <w:rPr>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extent cx="117475" cy="117475"/>
            <wp:effectExtent l="19050" t="0" r="0" b="0"/>
            <wp:docPr id="17" name="Picture 17" descr="for visual lea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r visual learners"/>
                    <pic:cNvPicPr>
                      <a:picLocks noChangeAspect="1" noChangeArrowheads="1"/>
                    </pic:cNvPicPr>
                  </pic:nvPicPr>
                  <pic:blipFill>
                    <a:blip r:embed="rId8" cstate="print"/>
                    <a:srcRect/>
                    <a:stretch>
                      <a:fillRect/>
                    </a:stretch>
                  </pic:blipFill>
                  <pic:spPr bwMode="auto">
                    <a:xfrm>
                      <a:off x="0" y="0"/>
                      <a:ext cx="117475" cy="117475"/>
                    </a:xfrm>
                    <a:prstGeom prst="rect">
                      <a:avLst/>
                    </a:prstGeom>
                    <a:noFill/>
                    <a:ln w="9525">
                      <a:noFill/>
                      <a:miter lim="800000"/>
                      <a:headEnd/>
                      <a:tailEnd/>
                    </a:ln>
                  </pic:spPr>
                </pic:pic>
              </a:graphicData>
            </a:graphic>
          </wp:inline>
        </w:drawing>
      </w:r>
      <w:r>
        <w:rPr>
          <w:rFonts w:ascii="Arial" w:eastAsia="Times New Roman" w:hAnsi="Arial" w:cs="Arial"/>
          <w:noProof/>
          <w:color w:val="000000"/>
          <w:sz w:val="19"/>
          <w:szCs w:val="19"/>
        </w:rPr>
        <w:drawing>
          <wp:inline distT="0" distB="0" distL="0" distR="0">
            <wp:extent cx="142875" cy="117475"/>
            <wp:effectExtent l="19050" t="0" r="9525" b="0"/>
            <wp:docPr id="18" name="Picture 18" descr="for various grade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r various grade levels"/>
                    <pic:cNvPicPr>
                      <a:picLocks noChangeAspect="1" noChangeArrowheads="1"/>
                    </pic:cNvPicPr>
                  </pic:nvPicPr>
                  <pic:blipFill>
                    <a:blip r:embed="rId7" cstate="print"/>
                    <a:srcRect/>
                    <a:stretch>
                      <a:fillRect/>
                    </a:stretch>
                  </pic:blipFill>
                  <pic:spPr bwMode="auto">
                    <a:xfrm>
                      <a:off x="0" y="0"/>
                      <a:ext cx="142875" cy="117475"/>
                    </a:xfrm>
                    <a:prstGeom prst="rect">
                      <a:avLst/>
                    </a:prstGeom>
                    <a:noFill/>
                    <a:ln w="9525">
                      <a:noFill/>
                      <a:miter lim="800000"/>
                      <a:headEnd/>
                      <a:tailEnd/>
                    </a:ln>
                  </pic:spPr>
                </pic:pic>
              </a:graphicData>
            </a:graphic>
          </wp:inline>
        </w:drawing>
      </w:r>
      <w:r w:rsidRPr="0049581B">
        <w:rPr>
          <w:rFonts w:ascii="Arial" w:eastAsia="Times New Roman" w:hAnsi="Arial" w:cs="Arial"/>
          <w:color w:val="000000"/>
          <w:sz w:val="19"/>
          <w:szCs w:val="19"/>
        </w:rPr>
        <w:t>Each group will be asked to share their journey to the U.S with the class, describe some of the problems they faced, and show the map of their journey.</w:t>
      </w:r>
    </w:p>
    <w:p w:rsidR="0049581B" w:rsidRPr="0049581B" w:rsidRDefault="0049581B" w:rsidP="0049581B">
      <w:pPr>
        <w:spacing w:after="0" w:line="204" w:lineRule="atLeast"/>
        <w:rPr>
          <w:rFonts w:ascii="Arial" w:eastAsia="Times New Roman" w:hAnsi="Arial" w:cs="Arial"/>
          <w:color w:val="000000"/>
          <w:sz w:val="19"/>
          <w:szCs w:val="19"/>
        </w:rPr>
      </w:pPr>
      <w:r w:rsidRPr="0049581B">
        <w:rPr>
          <w:rFonts w:ascii="Arial" w:eastAsia="Times New Roman" w:hAnsi="Arial" w:cs="Arial"/>
          <w:color w:val="000000"/>
          <w:sz w:val="19"/>
          <w:szCs w:val="19"/>
        </w:rPr>
        <w:t> </w:t>
      </w:r>
    </w:p>
    <w:p w:rsidR="0049581B" w:rsidRPr="0049581B" w:rsidRDefault="0049581B" w:rsidP="0049581B">
      <w:pPr>
        <w:spacing w:after="0" w:line="204" w:lineRule="atLeast"/>
        <w:rPr>
          <w:rFonts w:ascii="Arial" w:eastAsia="Times New Roman" w:hAnsi="Arial" w:cs="Arial"/>
          <w:color w:val="000000"/>
          <w:sz w:val="19"/>
          <w:szCs w:val="19"/>
        </w:rPr>
      </w:pPr>
      <w:r w:rsidRPr="0049581B">
        <w:rPr>
          <w:rFonts w:ascii="Arial" w:eastAsia="Times New Roman" w:hAnsi="Arial" w:cs="Arial"/>
          <w:color w:val="000000"/>
          <w:sz w:val="19"/>
          <w:szCs w:val="19"/>
          <w:u w:val="single"/>
        </w:rPr>
        <w:t>Assessment</w:t>
      </w:r>
    </w:p>
    <w:p w:rsidR="0049581B" w:rsidRPr="0049581B" w:rsidRDefault="0049581B" w:rsidP="0049581B">
      <w:pPr>
        <w:numPr>
          <w:ilvl w:val="0"/>
          <w:numId w:val="7"/>
        </w:numPr>
        <w:spacing w:after="0" w:line="204" w:lineRule="atLeast"/>
        <w:ind w:left="672"/>
        <w:rPr>
          <w:rFonts w:ascii="Arial" w:eastAsia="Times New Roman" w:hAnsi="Arial" w:cs="Arial"/>
          <w:color w:val="000000"/>
          <w:sz w:val="19"/>
          <w:szCs w:val="19"/>
        </w:rPr>
      </w:pPr>
      <w:r w:rsidRPr="0049581B">
        <w:rPr>
          <w:rFonts w:ascii="Arial" w:eastAsia="Times New Roman" w:hAnsi="Arial" w:cs="Arial"/>
          <w:color w:val="000000"/>
          <w:sz w:val="19"/>
          <w:szCs w:val="19"/>
        </w:rPr>
        <w:t>Students will write a paragraph explaining why people from all over the world immigrated to the U.S. and still continue to do so today.</w:t>
      </w:r>
    </w:p>
    <w:p w:rsidR="0049581B" w:rsidRPr="0049581B" w:rsidRDefault="0049581B" w:rsidP="0049581B">
      <w:pPr>
        <w:spacing w:after="0" w:line="204" w:lineRule="atLeast"/>
        <w:rPr>
          <w:rFonts w:ascii="Arial" w:eastAsia="Times New Roman" w:hAnsi="Arial" w:cs="Arial"/>
          <w:color w:val="000000"/>
          <w:sz w:val="19"/>
          <w:szCs w:val="19"/>
        </w:rPr>
      </w:pPr>
      <w:r w:rsidRPr="0049581B">
        <w:rPr>
          <w:rFonts w:ascii="Arial" w:eastAsia="Times New Roman" w:hAnsi="Arial" w:cs="Arial"/>
          <w:color w:val="000000"/>
          <w:sz w:val="19"/>
          <w:szCs w:val="19"/>
        </w:rPr>
        <w:t> </w:t>
      </w:r>
    </w:p>
    <w:p w:rsidR="0049581B" w:rsidRPr="0049581B" w:rsidRDefault="0049581B" w:rsidP="0049581B">
      <w:pPr>
        <w:spacing w:after="0" w:line="204" w:lineRule="atLeast"/>
        <w:rPr>
          <w:rFonts w:ascii="Arial" w:eastAsia="Times New Roman" w:hAnsi="Arial" w:cs="Arial"/>
          <w:color w:val="000000"/>
          <w:sz w:val="19"/>
          <w:szCs w:val="19"/>
        </w:rPr>
      </w:pPr>
      <w:r w:rsidRPr="0049581B">
        <w:rPr>
          <w:rFonts w:ascii="Arial" w:eastAsia="Times New Roman" w:hAnsi="Arial" w:cs="Arial"/>
          <w:color w:val="000000"/>
          <w:sz w:val="19"/>
          <w:szCs w:val="19"/>
        </w:rPr>
        <w:t> </w:t>
      </w:r>
    </w:p>
    <w:p w:rsidR="0049581B" w:rsidRPr="0049581B" w:rsidRDefault="0049581B" w:rsidP="0049581B">
      <w:pPr>
        <w:spacing w:after="0" w:line="204" w:lineRule="atLeast"/>
        <w:rPr>
          <w:rFonts w:ascii="Arial" w:eastAsia="Times New Roman" w:hAnsi="Arial" w:cs="Arial"/>
          <w:color w:val="000000"/>
          <w:sz w:val="19"/>
          <w:szCs w:val="19"/>
        </w:rPr>
      </w:pPr>
      <w:r w:rsidRPr="0049581B">
        <w:rPr>
          <w:rFonts w:ascii="Arial" w:eastAsia="Times New Roman" w:hAnsi="Arial" w:cs="Arial"/>
          <w:color w:val="000000"/>
          <w:sz w:val="19"/>
          <w:szCs w:val="19"/>
          <w:u w:val="single"/>
        </w:rPr>
        <w:t>Closure</w:t>
      </w:r>
    </w:p>
    <w:p w:rsidR="0049581B" w:rsidRPr="0049581B" w:rsidRDefault="0049581B" w:rsidP="0049581B">
      <w:pPr>
        <w:numPr>
          <w:ilvl w:val="0"/>
          <w:numId w:val="8"/>
        </w:numPr>
        <w:spacing w:after="0" w:line="204" w:lineRule="atLeast"/>
        <w:ind w:left="672" w:firstLine="0"/>
        <w:rPr>
          <w:rFonts w:ascii="Arial" w:eastAsia="Times New Roman" w:hAnsi="Arial" w:cs="Arial"/>
          <w:color w:val="000000"/>
          <w:sz w:val="19"/>
          <w:szCs w:val="19"/>
        </w:rPr>
      </w:pPr>
      <w:r w:rsidRPr="0049581B">
        <w:rPr>
          <w:rFonts w:ascii="Arial" w:eastAsia="Times New Roman" w:hAnsi="Arial" w:cs="Arial"/>
          <w:color w:val="000000"/>
          <w:sz w:val="19"/>
          <w:szCs w:val="19"/>
        </w:rPr>
        <w:t xml:space="preserve">Explain to students that immigrants make up the U.S. as we know it today and challenge them to find different contributions immigrants have made. </w:t>
      </w:r>
    </w:p>
    <w:p w:rsidR="0049581B" w:rsidRPr="0049581B" w:rsidRDefault="0049581B" w:rsidP="0049581B">
      <w:pPr>
        <w:spacing w:after="0" w:line="204" w:lineRule="atLeast"/>
        <w:rPr>
          <w:rFonts w:ascii="Arial" w:eastAsia="Times New Roman" w:hAnsi="Arial" w:cs="Arial"/>
          <w:color w:val="000000"/>
          <w:sz w:val="19"/>
          <w:szCs w:val="19"/>
        </w:rPr>
      </w:pPr>
      <w:r w:rsidRPr="0049581B">
        <w:rPr>
          <w:rFonts w:ascii="Arial" w:eastAsia="Times New Roman" w:hAnsi="Arial" w:cs="Arial"/>
          <w:color w:val="000000"/>
          <w:sz w:val="19"/>
          <w:szCs w:val="19"/>
        </w:rPr>
        <w:t> </w:t>
      </w:r>
    </w:p>
    <w:p w:rsidR="0049581B" w:rsidRPr="0049581B" w:rsidRDefault="0049581B" w:rsidP="0049581B">
      <w:pPr>
        <w:spacing w:after="0" w:line="204" w:lineRule="atLeast"/>
        <w:rPr>
          <w:rFonts w:ascii="Arial" w:eastAsia="Times New Roman" w:hAnsi="Arial" w:cs="Arial"/>
          <w:color w:val="000000"/>
          <w:sz w:val="19"/>
          <w:szCs w:val="19"/>
        </w:rPr>
      </w:pPr>
      <w:r w:rsidRPr="0049581B">
        <w:rPr>
          <w:rFonts w:ascii="Arial" w:eastAsia="Times New Roman" w:hAnsi="Arial" w:cs="Arial"/>
          <w:b/>
          <w:bCs/>
          <w:color w:val="000000"/>
          <w:sz w:val="19"/>
        </w:rPr>
        <w:t>Resources</w:t>
      </w:r>
    </w:p>
    <w:p w:rsidR="0049581B" w:rsidRPr="0049581B" w:rsidRDefault="0049581B" w:rsidP="0049581B">
      <w:pPr>
        <w:spacing w:line="204" w:lineRule="atLeast"/>
        <w:rPr>
          <w:rFonts w:ascii="Arial" w:eastAsia="Times New Roman" w:hAnsi="Arial" w:cs="Arial"/>
          <w:color w:val="000000"/>
          <w:sz w:val="19"/>
          <w:szCs w:val="19"/>
        </w:rPr>
      </w:pPr>
      <w:r w:rsidRPr="0049581B">
        <w:rPr>
          <w:rFonts w:ascii="Arial" w:eastAsia="Times New Roman" w:hAnsi="Arial" w:cs="Arial"/>
          <w:i/>
          <w:iCs/>
          <w:color w:val="000000"/>
          <w:sz w:val="19"/>
          <w:u w:val="single"/>
        </w:rPr>
        <w:t>…If Your Name was Changed at Ellis Island</w:t>
      </w:r>
      <w:r w:rsidRPr="0049581B">
        <w:rPr>
          <w:rFonts w:ascii="Arial" w:eastAsia="Times New Roman" w:hAnsi="Arial" w:cs="Arial"/>
          <w:color w:val="000000"/>
          <w:sz w:val="19"/>
          <w:szCs w:val="19"/>
        </w:rPr>
        <w:t xml:space="preserve"> By Ellen Levine</w:t>
      </w:r>
    </w:p>
    <w:p w:rsidR="00D778A7" w:rsidRDefault="00D778A7"/>
    <w:sectPr w:rsidR="00D778A7" w:rsidSect="00D778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14FD"/>
    <w:multiLevelType w:val="multilevel"/>
    <w:tmpl w:val="C126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224D3C"/>
    <w:multiLevelType w:val="multilevel"/>
    <w:tmpl w:val="80C4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B55C2B"/>
    <w:multiLevelType w:val="multilevel"/>
    <w:tmpl w:val="3392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7618F1"/>
    <w:multiLevelType w:val="multilevel"/>
    <w:tmpl w:val="176A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590770"/>
    <w:multiLevelType w:val="multilevel"/>
    <w:tmpl w:val="0454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3A1703"/>
    <w:multiLevelType w:val="multilevel"/>
    <w:tmpl w:val="0E2A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9630B4"/>
    <w:multiLevelType w:val="hybridMultilevel"/>
    <w:tmpl w:val="34725D7C"/>
    <w:lvl w:ilvl="0" w:tplc="620E20D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5C3F9E"/>
    <w:multiLevelType w:val="multilevel"/>
    <w:tmpl w:val="8EE8D1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4"/>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characterSpacingControl w:val="doNotCompress"/>
  <w:compat/>
  <w:rsids>
    <w:rsidRoot w:val="0049581B"/>
    <w:rsid w:val="000724D6"/>
    <w:rsid w:val="00100090"/>
    <w:rsid w:val="00160FC8"/>
    <w:rsid w:val="00245127"/>
    <w:rsid w:val="00262D24"/>
    <w:rsid w:val="002665C6"/>
    <w:rsid w:val="002B3025"/>
    <w:rsid w:val="003C4505"/>
    <w:rsid w:val="0040529E"/>
    <w:rsid w:val="00440919"/>
    <w:rsid w:val="0044537D"/>
    <w:rsid w:val="00483FF3"/>
    <w:rsid w:val="0049581B"/>
    <w:rsid w:val="005B0686"/>
    <w:rsid w:val="005E4803"/>
    <w:rsid w:val="00635DD5"/>
    <w:rsid w:val="00706868"/>
    <w:rsid w:val="00735772"/>
    <w:rsid w:val="007B0179"/>
    <w:rsid w:val="00867E29"/>
    <w:rsid w:val="009548E6"/>
    <w:rsid w:val="00972F8D"/>
    <w:rsid w:val="009914C2"/>
    <w:rsid w:val="00993F39"/>
    <w:rsid w:val="00B74583"/>
    <w:rsid w:val="00BF6D2C"/>
    <w:rsid w:val="00CB4AA3"/>
    <w:rsid w:val="00D06F00"/>
    <w:rsid w:val="00D566D7"/>
    <w:rsid w:val="00D778A7"/>
    <w:rsid w:val="00DF1985"/>
    <w:rsid w:val="00EA492A"/>
    <w:rsid w:val="00F32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6D7"/>
    <w:pPr>
      <w:spacing w:line="240" w:lineRule="auto"/>
    </w:pPr>
    <w:rPr>
      <w:rFonts w:ascii="Times New Roman" w:hAnsi="Times New Roman"/>
      <w:sz w:val="24"/>
    </w:rPr>
  </w:style>
  <w:style w:type="paragraph" w:styleId="Heading1">
    <w:name w:val="heading 1"/>
    <w:basedOn w:val="Normal"/>
    <w:link w:val="Heading1Char"/>
    <w:autoRedefine/>
    <w:uiPriority w:val="9"/>
    <w:qFormat/>
    <w:rsid w:val="007B0179"/>
    <w:pPr>
      <w:spacing w:before="100" w:beforeAutospacing="1" w:after="100" w:afterAutospacing="1"/>
      <w:jc w:val="center"/>
      <w:outlineLvl w:val="0"/>
    </w:pPr>
    <w:rPr>
      <w:rFonts w:eastAsia="Times New Roman"/>
      <w:b/>
      <w:bCs/>
      <w:kern w:val="36"/>
      <w:szCs w:val="48"/>
    </w:rPr>
  </w:style>
  <w:style w:type="paragraph" w:styleId="Heading2">
    <w:name w:val="heading 2"/>
    <w:basedOn w:val="Normal"/>
    <w:link w:val="Heading2Char"/>
    <w:uiPriority w:val="9"/>
    <w:qFormat/>
    <w:rsid w:val="007B0179"/>
    <w:pPr>
      <w:spacing w:before="100" w:beforeAutospacing="1" w:after="100" w:afterAutospacing="1"/>
      <w:outlineLvl w:val="1"/>
    </w:pPr>
    <w:rPr>
      <w:rFonts w:eastAsia="Times New Roman"/>
      <w:b/>
      <w:bCs/>
      <w:color w:val="000000"/>
    </w:rPr>
  </w:style>
  <w:style w:type="paragraph" w:styleId="Heading3">
    <w:name w:val="heading 3"/>
    <w:basedOn w:val="Normal"/>
    <w:next w:val="Normal"/>
    <w:link w:val="Heading3Char"/>
    <w:uiPriority w:val="9"/>
    <w:unhideWhenUsed/>
    <w:qFormat/>
    <w:rsid w:val="007B0179"/>
    <w:pPr>
      <w:keepNext/>
      <w:keepLines/>
      <w:spacing w:before="200" w:after="0"/>
      <w:ind w:left="72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ingle Space"/>
    <w:uiPriority w:val="1"/>
    <w:qFormat/>
    <w:rsid w:val="009548E6"/>
    <w:pPr>
      <w:spacing w:after="0" w:line="240" w:lineRule="auto"/>
    </w:pPr>
    <w:rPr>
      <w:rFonts w:ascii="Times New Roman" w:eastAsia="Calibri" w:hAnsi="Times New Roman" w:cs="Times New Roman"/>
      <w:sz w:val="24"/>
      <w:szCs w:val="28"/>
    </w:rPr>
  </w:style>
  <w:style w:type="character" w:customStyle="1" w:styleId="Heading1Char">
    <w:name w:val="Heading 1 Char"/>
    <w:basedOn w:val="DefaultParagraphFont"/>
    <w:link w:val="Heading1"/>
    <w:uiPriority w:val="9"/>
    <w:rsid w:val="007B0179"/>
    <w:rPr>
      <w:rFonts w:ascii="Times New Roman" w:eastAsia="Times New Roman" w:hAnsi="Times New Roman"/>
      <w:b/>
      <w:bCs/>
      <w:kern w:val="36"/>
      <w:sz w:val="24"/>
      <w:szCs w:val="48"/>
    </w:rPr>
  </w:style>
  <w:style w:type="character" w:customStyle="1" w:styleId="Heading2Char">
    <w:name w:val="Heading 2 Char"/>
    <w:basedOn w:val="DefaultParagraphFont"/>
    <w:link w:val="Heading2"/>
    <w:uiPriority w:val="9"/>
    <w:rsid w:val="007B0179"/>
    <w:rPr>
      <w:rFonts w:ascii="Times New Roman" w:eastAsia="Times New Roman" w:hAnsi="Times New Roman"/>
      <w:b/>
      <w:bCs/>
      <w:color w:val="000000"/>
      <w:sz w:val="24"/>
      <w:szCs w:val="22"/>
    </w:rPr>
  </w:style>
  <w:style w:type="character" w:customStyle="1" w:styleId="Heading3Char">
    <w:name w:val="Heading 3 Char"/>
    <w:basedOn w:val="DefaultParagraphFont"/>
    <w:link w:val="Heading3"/>
    <w:uiPriority w:val="9"/>
    <w:rsid w:val="007B0179"/>
    <w:rPr>
      <w:rFonts w:ascii="Cambria" w:eastAsia="Times New Roman" w:hAnsi="Cambria"/>
      <w:b/>
      <w:bCs/>
      <w:sz w:val="24"/>
      <w:szCs w:val="22"/>
    </w:rPr>
  </w:style>
  <w:style w:type="character" w:styleId="Strong">
    <w:name w:val="Strong"/>
    <w:basedOn w:val="DefaultParagraphFont"/>
    <w:uiPriority w:val="22"/>
    <w:qFormat/>
    <w:rsid w:val="0049581B"/>
    <w:rPr>
      <w:b/>
      <w:bCs/>
    </w:rPr>
  </w:style>
  <w:style w:type="character" w:styleId="Emphasis">
    <w:name w:val="Emphasis"/>
    <w:basedOn w:val="DefaultParagraphFont"/>
    <w:uiPriority w:val="20"/>
    <w:qFormat/>
    <w:rsid w:val="0049581B"/>
    <w:rPr>
      <w:i/>
      <w:iCs/>
    </w:rPr>
  </w:style>
  <w:style w:type="paragraph" w:styleId="BalloonText">
    <w:name w:val="Balloon Text"/>
    <w:basedOn w:val="Normal"/>
    <w:link w:val="BalloonTextChar"/>
    <w:uiPriority w:val="99"/>
    <w:semiHidden/>
    <w:unhideWhenUsed/>
    <w:rsid w:val="004958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8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963183">
      <w:bodyDiv w:val="1"/>
      <w:marLeft w:val="0"/>
      <w:marRight w:val="0"/>
      <w:marTop w:val="0"/>
      <w:marBottom w:val="0"/>
      <w:divBdr>
        <w:top w:val="none" w:sz="0" w:space="0" w:color="auto"/>
        <w:left w:val="none" w:sz="0" w:space="0" w:color="auto"/>
        <w:bottom w:val="none" w:sz="0" w:space="0" w:color="auto"/>
        <w:right w:val="none" w:sz="0" w:space="0" w:color="auto"/>
      </w:divBdr>
      <w:divsChild>
        <w:div w:id="267928377">
          <w:marLeft w:val="0"/>
          <w:marRight w:val="0"/>
          <w:marTop w:val="0"/>
          <w:marBottom w:val="0"/>
          <w:divBdr>
            <w:top w:val="none" w:sz="0" w:space="0" w:color="auto"/>
            <w:left w:val="none" w:sz="0" w:space="0" w:color="auto"/>
            <w:bottom w:val="none" w:sz="0" w:space="0" w:color="auto"/>
            <w:right w:val="none" w:sz="0" w:space="0" w:color="auto"/>
          </w:divBdr>
          <w:divsChild>
            <w:div w:id="1526213802">
              <w:marLeft w:val="0"/>
              <w:marRight w:val="0"/>
              <w:marTop w:val="0"/>
              <w:marBottom w:val="0"/>
              <w:divBdr>
                <w:top w:val="none" w:sz="0" w:space="0" w:color="auto"/>
                <w:left w:val="none" w:sz="0" w:space="0" w:color="auto"/>
                <w:bottom w:val="none" w:sz="0" w:space="0" w:color="auto"/>
                <w:right w:val="none" w:sz="0" w:space="0" w:color="auto"/>
              </w:divBdr>
              <w:divsChild>
                <w:div w:id="1399356187">
                  <w:marLeft w:val="0"/>
                  <w:marRight w:val="0"/>
                  <w:marTop w:val="0"/>
                  <w:marBottom w:val="360"/>
                  <w:divBdr>
                    <w:top w:val="none" w:sz="0" w:space="0" w:color="auto"/>
                    <w:left w:val="none" w:sz="0" w:space="0" w:color="auto"/>
                    <w:bottom w:val="none" w:sz="0" w:space="0" w:color="auto"/>
                    <w:right w:val="none" w:sz="0" w:space="0" w:color="auto"/>
                  </w:divBdr>
                  <w:divsChild>
                    <w:div w:id="1764303983">
                      <w:marLeft w:val="0"/>
                      <w:marRight w:val="180"/>
                      <w:marTop w:val="0"/>
                      <w:marBottom w:val="0"/>
                      <w:divBdr>
                        <w:top w:val="none" w:sz="0" w:space="0" w:color="auto"/>
                        <w:left w:val="none" w:sz="0" w:space="0" w:color="auto"/>
                        <w:bottom w:val="none" w:sz="0" w:space="0" w:color="auto"/>
                        <w:right w:val="none" w:sz="0" w:space="0" w:color="auto"/>
                      </w:divBdr>
                      <w:divsChild>
                        <w:div w:id="1680766964">
                          <w:marLeft w:val="0"/>
                          <w:marRight w:val="0"/>
                          <w:marTop w:val="0"/>
                          <w:marBottom w:val="0"/>
                          <w:divBdr>
                            <w:top w:val="none" w:sz="0" w:space="0" w:color="auto"/>
                            <w:left w:val="none" w:sz="0" w:space="0" w:color="auto"/>
                            <w:bottom w:val="none" w:sz="0" w:space="0" w:color="auto"/>
                            <w:right w:val="none" w:sz="0" w:space="0" w:color="auto"/>
                          </w:divBdr>
                          <w:divsChild>
                            <w:div w:id="424889545">
                              <w:marLeft w:val="0"/>
                              <w:marRight w:val="0"/>
                              <w:marTop w:val="0"/>
                              <w:marBottom w:val="0"/>
                              <w:divBdr>
                                <w:top w:val="none" w:sz="0" w:space="0" w:color="auto"/>
                                <w:left w:val="none" w:sz="0" w:space="0" w:color="auto"/>
                                <w:bottom w:val="none" w:sz="0" w:space="0" w:color="auto"/>
                                <w:right w:val="none" w:sz="0" w:space="0" w:color="auto"/>
                              </w:divBdr>
                              <w:divsChild>
                                <w:div w:id="928580857">
                                  <w:marLeft w:val="0"/>
                                  <w:marRight w:val="0"/>
                                  <w:marTop w:val="0"/>
                                  <w:marBottom w:val="180"/>
                                  <w:divBdr>
                                    <w:top w:val="none" w:sz="0" w:space="0" w:color="auto"/>
                                    <w:left w:val="none" w:sz="0" w:space="0" w:color="auto"/>
                                    <w:bottom w:val="none" w:sz="0" w:space="0" w:color="auto"/>
                                    <w:right w:val="none" w:sz="0" w:space="0" w:color="auto"/>
                                  </w:divBdr>
                                </w:div>
                                <w:div w:id="299961892">
                                  <w:marLeft w:val="0"/>
                                  <w:marRight w:val="0"/>
                                  <w:marTop w:val="0"/>
                                  <w:marBottom w:val="0"/>
                                  <w:divBdr>
                                    <w:top w:val="none" w:sz="0" w:space="0" w:color="auto"/>
                                    <w:left w:val="none" w:sz="0" w:space="0" w:color="auto"/>
                                    <w:bottom w:val="none" w:sz="0" w:space="0" w:color="auto"/>
                                    <w:right w:val="none" w:sz="0" w:space="0" w:color="auto"/>
                                  </w:divBdr>
                                  <w:divsChild>
                                    <w:div w:id="796029300">
                                      <w:marLeft w:val="0"/>
                                      <w:marRight w:val="0"/>
                                      <w:marTop w:val="0"/>
                                      <w:marBottom w:val="0"/>
                                      <w:divBdr>
                                        <w:top w:val="none" w:sz="0" w:space="0" w:color="auto"/>
                                        <w:left w:val="none" w:sz="0" w:space="0" w:color="auto"/>
                                        <w:bottom w:val="none" w:sz="0" w:space="0" w:color="auto"/>
                                        <w:right w:val="none" w:sz="0" w:space="0" w:color="auto"/>
                                      </w:divBdr>
                                      <w:divsChild>
                                        <w:div w:id="1589927630">
                                          <w:marLeft w:val="0"/>
                                          <w:marRight w:val="0"/>
                                          <w:marTop w:val="0"/>
                                          <w:marBottom w:val="0"/>
                                          <w:divBdr>
                                            <w:top w:val="none" w:sz="0" w:space="0" w:color="auto"/>
                                            <w:left w:val="none" w:sz="0" w:space="0" w:color="auto"/>
                                            <w:bottom w:val="none" w:sz="0" w:space="0" w:color="auto"/>
                                            <w:right w:val="none" w:sz="0" w:space="0" w:color="auto"/>
                                          </w:divBdr>
                                        </w:div>
                                        <w:div w:id="527068293">
                                          <w:marLeft w:val="0"/>
                                          <w:marRight w:val="0"/>
                                          <w:marTop w:val="0"/>
                                          <w:marBottom w:val="0"/>
                                          <w:divBdr>
                                            <w:top w:val="none" w:sz="0" w:space="0" w:color="auto"/>
                                            <w:left w:val="none" w:sz="0" w:space="0" w:color="auto"/>
                                            <w:bottom w:val="none" w:sz="0" w:space="0" w:color="auto"/>
                                            <w:right w:val="none" w:sz="0" w:space="0" w:color="auto"/>
                                          </w:divBdr>
                                        </w:div>
                                        <w:div w:id="1472940637">
                                          <w:marLeft w:val="0"/>
                                          <w:marRight w:val="0"/>
                                          <w:marTop w:val="0"/>
                                          <w:marBottom w:val="0"/>
                                          <w:divBdr>
                                            <w:top w:val="none" w:sz="0" w:space="0" w:color="auto"/>
                                            <w:left w:val="none" w:sz="0" w:space="0" w:color="auto"/>
                                            <w:bottom w:val="none" w:sz="0" w:space="0" w:color="auto"/>
                                            <w:right w:val="none" w:sz="0" w:space="0" w:color="auto"/>
                                          </w:divBdr>
                                        </w:div>
                                        <w:div w:id="1837573033">
                                          <w:marLeft w:val="0"/>
                                          <w:marRight w:val="0"/>
                                          <w:marTop w:val="0"/>
                                          <w:marBottom w:val="0"/>
                                          <w:divBdr>
                                            <w:top w:val="none" w:sz="0" w:space="0" w:color="auto"/>
                                            <w:left w:val="none" w:sz="0" w:space="0" w:color="auto"/>
                                            <w:bottom w:val="none" w:sz="0" w:space="0" w:color="auto"/>
                                            <w:right w:val="none" w:sz="0" w:space="0" w:color="auto"/>
                                          </w:divBdr>
                                        </w:div>
                                        <w:div w:id="384794332">
                                          <w:marLeft w:val="0"/>
                                          <w:marRight w:val="0"/>
                                          <w:marTop w:val="0"/>
                                          <w:marBottom w:val="0"/>
                                          <w:divBdr>
                                            <w:top w:val="none" w:sz="0" w:space="0" w:color="auto"/>
                                            <w:left w:val="none" w:sz="0" w:space="0" w:color="auto"/>
                                            <w:bottom w:val="none" w:sz="0" w:space="0" w:color="auto"/>
                                            <w:right w:val="none" w:sz="0" w:space="0" w:color="auto"/>
                                          </w:divBdr>
                                        </w:div>
                                        <w:div w:id="2136871748">
                                          <w:marLeft w:val="0"/>
                                          <w:marRight w:val="0"/>
                                          <w:marTop w:val="0"/>
                                          <w:marBottom w:val="0"/>
                                          <w:divBdr>
                                            <w:top w:val="none" w:sz="0" w:space="0" w:color="auto"/>
                                            <w:left w:val="none" w:sz="0" w:space="0" w:color="auto"/>
                                            <w:bottom w:val="none" w:sz="0" w:space="0" w:color="auto"/>
                                            <w:right w:val="none" w:sz="0" w:space="0" w:color="auto"/>
                                          </w:divBdr>
                                        </w:div>
                                        <w:div w:id="674385175">
                                          <w:marLeft w:val="0"/>
                                          <w:marRight w:val="0"/>
                                          <w:marTop w:val="0"/>
                                          <w:marBottom w:val="0"/>
                                          <w:divBdr>
                                            <w:top w:val="none" w:sz="0" w:space="0" w:color="auto"/>
                                            <w:left w:val="none" w:sz="0" w:space="0" w:color="auto"/>
                                            <w:bottom w:val="none" w:sz="0" w:space="0" w:color="auto"/>
                                            <w:right w:val="none" w:sz="0" w:space="0" w:color="auto"/>
                                          </w:divBdr>
                                        </w:div>
                                        <w:div w:id="2096776572">
                                          <w:marLeft w:val="0"/>
                                          <w:marRight w:val="0"/>
                                          <w:marTop w:val="0"/>
                                          <w:marBottom w:val="0"/>
                                          <w:divBdr>
                                            <w:top w:val="none" w:sz="0" w:space="0" w:color="auto"/>
                                            <w:left w:val="none" w:sz="0" w:space="0" w:color="auto"/>
                                            <w:bottom w:val="none" w:sz="0" w:space="0" w:color="auto"/>
                                            <w:right w:val="none" w:sz="0" w:space="0" w:color="auto"/>
                                          </w:divBdr>
                                        </w:div>
                                        <w:div w:id="1017074341">
                                          <w:marLeft w:val="0"/>
                                          <w:marRight w:val="0"/>
                                          <w:marTop w:val="0"/>
                                          <w:marBottom w:val="0"/>
                                          <w:divBdr>
                                            <w:top w:val="none" w:sz="0" w:space="0" w:color="auto"/>
                                            <w:left w:val="none" w:sz="0" w:space="0" w:color="auto"/>
                                            <w:bottom w:val="none" w:sz="0" w:space="0" w:color="auto"/>
                                            <w:right w:val="none" w:sz="0" w:space="0" w:color="auto"/>
                                          </w:divBdr>
                                        </w:div>
                                        <w:div w:id="861822840">
                                          <w:marLeft w:val="0"/>
                                          <w:marRight w:val="0"/>
                                          <w:marTop w:val="0"/>
                                          <w:marBottom w:val="0"/>
                                          <w:divBdr>
                                            <w:top w:val="none" w:sz="0" w:space="0" w:color="auto"/>
                                            <w:left w:val="none" w:sz="0" w:space="0" w:color="auto"/>
                                            <w:bottom w:val="none" w:sz="0" w:space="0" w:color="auto"/>
                                            <w:right w:val="none" w:sz="0" w:space="0" w:color="auto"/>
                                          </w:divBdr>
                                        </w:div>
                                        <w:div w:id="304435916">
                                          <w:marLeft w:val="0"/>
                                          <w:marRight w:val="0"/>
                                          <w:marTop w:val="0"/>
                                          <w:marBottom w:val="0"/>
                                          <w:divBdr>
                                            <w:top w:val="none" w:sz="0" w:space="0" w:color="auto"/>
                                            <w:left w:val="none" w:sz="0" w:space="0" w:color="auto"/>
                                            <w:bottom w:val="none" w:sz="0" w:space="0" w:color="auto"/>
                                            <w:right w:val="none" w:sz="0" w:space="0" w:color="auto"/>
                                          </w:divBdr>
                                        </w:div>
                                        <w:div w:id="160893252">
                                          <w:marLeft w:val="0"/>
                                          <w:marRight w:val="0"/>
                                          <w:marTop w:val="0"/>
                                          <w:marBottom w:val="0"/>
                                          <w:divBdr>
                                            <w:top w:val="none" w:sz="0" w:space="0" w:color="auto"/>
                                            <w:left w:val="none" w:sz="0" w:space="0" w:color="auto"/>
                                            <w:bottom w:val="none" w:sz="0" w:space="0" w:color="auto"/>
                                            <w:right w:val="none" w:sz="0" w:space="0" w:color="auto"/>
                                          </w:divBdr>
                                        </w:div>
                                        <w:div w:id="1940018613">
                                          <w:marLeft w:val="0"/>
                                          <w:marRight w:val="0"/>
                                          <w:marTop w:val="0"/>
                                          <w:marBottom w:val="0"/>
                                          <w:divBdr>
                                            <w:top w:val="none" w:sz="0" w:space="0" w:color="auto"/>
                                            <w:left w:val="none" w:sz="0" w:space="0" w:color="auto"/>
                                            <w:bottom w:val="none" w:sz="0" w:space="0" w:color="auto"/>
                                            <w:right w:val="none" w:sz="0" w:space="0" w:color="auto"/>
                                          </w:divBdr>
                                        </w:div>
                                        <w:div w:id="397090837">
                                          <w:marLeft w:val="0"/>
                                          <w:marRight w:val="0"/>
                                          <w:marTop w:val="0"/>
                                          <w:marBottom w:val="0"/>
                                          <w:divBdr>
                                            <w:top w:val="none" w:sz="0" w:space="0" w:color="auto"/>
                                            <w:left w:val="none" w:sz="0" w:space="0" w:color="auto"/>
                                            <w:bottom w:val="none" w:sz="0" w:space="0" w:color="auto"/>
                                            <w:right w:val="none" w:sz="0" w:space="0" w:color="auto"/>
                                          </w:divBdr>
                                        </w:div>
                                        <w:div w:id="1517882914">
                                          <w:marLeft w:val="0"/>
                                          <w:marRight w:val="0"/>
                                          <w:marTop w:val="0"/>
                                          <w:marBottom w:val="0"/>
                                          <w:divBdr>
                                            <w:top w:val="none" w:sz="0" w:space="0" w:color="auto"/>
                                            <w:left w:val="none" w:sz="0" w:space="0" w:color="auto"/>
                                            <w:bottom w:val="none" w:sz="0" w:space="0" w:color="auto"/>
                                            <w:right w:val="none" w:sz="0" w:space="0" w:color="auto"/>
                                          </w:divBdr>
                                        </w:div>
                                        <w:div w:id="826631230">
                                          <w:marLeft w:val="0"/>
                                          <w:marRight w:val="0"/>
                                          <w:marTop w:val="0"/>
                                          <w:marBottom w:val="0"/>
                                          <w:divBdr>
                                            <w:top w:val="none" w:sz="0" w:space="0" w:color="auto"/>
                                            <w:left w:val="none" w:sz="0" w:space="0" w:color="auto"/>
                                            <w:bottom w:val="none" w:sz="0" w:space="0" w:color="auto"/>
                                            <w:right w:val="none" w:sz="0" w:space="0" w:color="auto"/>
                                          </w:divBdr>
                                        </w:div>
                                        <w:div w:id="1459256615">
                                          <w:marLeft w:val="0"/>
                                          <w:marRight w:val="0"/>
                                          <w:marTop w:val="0"/>
                                          <w:marBottom w:val="0"/>
                                          <w:divBdr>
                                            <w:top w:val="none" w:sz="0" w:space="0" w:color="auto"/>
                                            <w:left w:val="none" w:sz="0" w:space="0" w:color="auto"/>
                                            <w:bottom w:val="none" w:sz="0" w:space="0" w:color="auto"/>
                                            <w:right w:val="none" w:sz="0" w:space="0" w:color="auto"/>
                                          </w:divBdr>
                                        </w:div>
                                        <w:div w:id="1794135537">
                                          <w:marLeft w:val="0"/>
                                          <w:marRight w:val="0"/>
                                          <w:marTop w:val="0"/>
                                          <w:marBottom w:val="0"/>
                                          <w:divBdr>
                                            <w:top w:val="none" w:sz="0" w:space="0" w:color="auto"/>
                                            <w:left w:val="none" w:sz="0" w:space="0" w:color="auto"/>
                                            <w:bottom w:val="none" w:sz="0" w:space="0" w:color="auto"/>
                                            <w:right w:val="none" w:sz="0" w:space="0" w:color="auto"/>
                                          </w:divBdr>
                                        </w:div>
                                        <w:div w:id="578832594">
                                          <w:marLeft w:val="0"/>
                                          <w:marRight w:val="0"/>
                                          <w:marTop w:val="0"/>
                                          <w:marBottom w:val="0"/>
                                          <w:divBdr>
                                            <w:top w:val="none" w:sz="0" w:space="0" w:color="auto"/>
                                            <w:left w:val="none" w:sz="0" w:space="0" w:color="auto"/>
                                            <w:bottom w:val="none" w:sz="0" w:space="0" w:color="auto"/>
                                            <w:right w:val="none" w:sz="0" w:space="0" w:color="auto"/>
                                          </w:divBdr>
                                        </w:div>
                                        <w:div w:id="750198120">
                                          <w:marLeft w:val="0"/>
                                          <w:marRight w:val="0"/>
                                          <w:marTop w:val="0"/>
                                          <w:marBottom w:val="0"/>
                                          <w:divBdr>
                                            <w:top w:val="none" w:sz="0" w:space="0" w:color="auto"/>
                                            <w:left w:val="none" w:sz="0" w:space="0" w:color="auto"/>
                                            <w:bottom w:val="none" w:sz="0" w:space="0" w:color="auto"/>
                                            <w:right w:val="none" w:sz="0" w:space="0" w:color="auto"/>
                                          </w:divBdr>
                                        </w:div>
                                        <w:div w:id="857738300">
                                          <w:marLeft w:val="0"/>
                                          <w:marRight w:val="0"/>
                                          <w:marTop w:val="0"/>
                                          <w:marBottom w:val="0"/>
                                          <w:divBdr>
                                            <w:top w:val="none" w:sz="0" w:space="0" w:color="auto"/>
                                            <w:left w:val="none" w:sz="0" w:space="0" w:color="auto"/>
                                            <w:bottom w:val="none" w:sz="0" w:space="0" w:color="auto"/>
                                            <w:right w:val="none" w:sz="0" w:space="0" w:color="auto"/>
                                          </w:divBdr>
                                        </w:div>
                                        <w:div w:id="1813594885">
                                          <w:marLeft w:val="0"/>
                                          <w:marRight w:val="0"/>
                                          <w:marTop w:val="0"/>
                                          <w:marBottom w:val="0"/>
                                          <w:divBdr>
                                            <w:top w:val="none" w:sz="0" w:space="0" w:color="auto"/>
                                            <w:left w:val="none" w:sz="0" w:space="0" w:color="auto"/>
                                            <w:bottom w:val="none" w:sz="0" w:space="0" w:color="auto"/>
                                            <w:right w:val="none" w:sz="0" w:space="0" w:color="auto"/>
                                          </w:divBdr>
                                        </w:div>
                                        <w:div w:id="561789208">
                                          <w:marLeft w:val="0"/>
                                          <w:marRight w:val="0"/>
                                          <w:marTop w:val="0"/>
                                          <w:marBottom w:val="0"/>
                                          <w:divBdr>
                                            <w:top w:val="none" w:sz="0" w:space="0" w:color="auto"/>
                                            <w:left w:val="none" w:sz="0" w:space="0" w:color="auto"/>
                                            <w:bottom w:val="none" w:sz="0" w:space="0" w:color="auto"/>
                                            <w:right w:val="none" w:sz="0" w:space="0" w:color="auto"/>
                                          </w:divBdr>
                                        </w:div>
                                        <w:div w:id="2013487222">
                                          <w:marLeft w:val="0"/>
                                          <w:marRight w:val="0"/>
                                          <w:marTop w:val="0"/>
                                          <w:marBottom w:val="0"/>
                                          <w:divBdr>
                                            <w:top w:val="none" w:sz="0" w:space="0" w:color="auto"/>
                                            <w:left w:val="none" w:sz="0" w:space="0" w:color="auto"/>
                                            <w:bottom w:val="none" w:sz="0" w:space="0" w:color="auto"/>
                                            <w:right w:val="none" w:sz="0" w:space="0" w:color="auto"/>
                                          </w:divBdr>
                                        </w:div>
                                        <w:div w:id="454252197">
                                          <w:marLeft w:val="0"/>
                                          <w:marRight w:val="0"/>
                                          <w:marTop w:val="0"/>
                                          <w:marBottom w:val="0"/>
                                          <w:divBdr>
                                            <w:top w:val="none" w:sz="0" w:space="0" w:color="auto"/>
                                            <w:left w:val="none" w:sz="0" w:space="0" w:color="auto"/>
                                            <w:bottom w:val="none" w:sz="0" w:space="0" w:color="auto"/>
                                            <w:right w:val="none" w:sz="0" w:space="0" w:color="auto"/>
                                          </w:divBdr>
                                        </w:div>
                                        <w:div w:id="687682443">
                                          <w:marLeft w:val="0"/>
                                          <w:marRight w:val="0"/>
                                          <w:marTop w:val="0"/>
                                          <w:marBottom w:val="0"/>
                                          <w:divBdr>
                                            <w:top w:val="none" w:sz="0" w:space="0" w:color="auto"/>
                                            <w:left w:val="none" w:sz="0" w:space="0" w:color="auto"/>
                                            <w:bottom w:val="none" w:sz="0" w:space="0" w:color="auto"/>
                                            <w:right w:val="none" w:sz="0" w:space="0" w:color="auto"/>
                                          </w:divBdr>
                                        </w:div>
                                        <w:div w:id="377045795">
                                          <w:marLeft w:val="0"/>
                                          <w:marRight w:val="0"/>
                                          <w:marTop w:val="0"/>
                                          <w:marBottom w:val="0"/>
                                          <w:divBdr>
                                            <w:top w:val="none" w:sz="0" w:space="0" w:color="auto"/>
                                            <w:left w:val="none" w:sz="0" w:space="0" w:color="auto"/>
                                            <w:bottom w:val="none" w:sz="0" w:space="0" w:color="auto"/>
                                            <w:right w:val="none" w:sz="0" w:space="0" w:color="auto"/>
                                          </w:divBdr>
                                        </w:div>
                                        <w:div w:id="835849275">
                                          <w:marLeft w:val="0"/>
                                          <w:marRight w:val="0"/>
                                          <w:marTop w:val="0"/>
                                          <w:marBottom w:val="0"/>
                                          <w:divBdr>
                                            <w:top w:val="none" w:sz="0" w:space="0" w:color="auto"/>
                                            <w:left w:val="none" w:sz="0" w:space="0" w:color="auto"/>
                                            <w:bottom w:val="none" w:sz="0" w:space="0" w:color="auto"/>
                                            <w:right w:val="none" w:sz="0" w:space="0" w:color="auto"/>
                                          </w:divBdr>
                                        </w:div>
                                        <w:div w:id="2003199520">
                                          <w:marLeft w:val="0"/>
                                          <w:marRight w:val="0"/>
                                          <w:marTop w:val="0"/>
                                          <w:marBottom w:val="0"/>
                                          <w:divBdr>
                                            <w:top w:val="none" w:sz="0" w:space="0" w:color="auto"/>
                                            <w:left w:val="none" w:sz="0" w:space="0" w:color="auto"/>
                                            <w:bottom w:val="none" w:sz="0" w:space="0" w:color="auto"/>
                                            <w:right w:val="none" w:sz="0" w:space="0" w:color="auto"/>
                                          </w:divBdr>
                                        </w:div>
                                        <w:div w:id="409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chingtoday.glencoe.com/userfiles/File/Life%20Stories_Immigration%20An%20intro%20to%20a%20new%20life.pdf" TargetMode="External"/><Relationship Id="rId11" Type="http://schemas.openxmlformats.org/officeDocument/2006/relationships/hyperlink" Target="http://teachingtoday.glencoe.com/userfiles/File/Life%20Stories_Immigration%20An%20intro%20to%20a%20new%20life.pdf" TargetMode="External"/><Relationship Id="rId5" Type="http://schemas.openxmlformats.org/officeDocument/2006/relationships/hyperlink" Target="http://teachingtoday.glencoe.com/userfiles/File/Q&amp;A%20for_Immigration%20An%20Intro%20to%20a%20New%20Way%20of%20LIfe.pdf" TargetMode="Externa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3760</Characters>
  <Application>Microsoft Office Word</Application>
  <DocSecurity>0</DocSecurity>
  <Lines>31</Lines>
  <Paragraphs>8</Paragraphs>
  <ScaleCrop>false</ScaleCrop>
  <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Krasnow</dc:creator>
  <cp:lastModifiedBy>Helen Krasnow</cp:lastModifiedBy>
  <cp:revision>1</cp:revision>
  <dcterms:created xsi:type="dcterms:W3CDTF">2010-09-14T15:59:00Z</dcterms:created>
  <dcterms:modified xsi:type="dcterms:W3CDTF">2010-09-14T15:59:00Z</dcterms:modified>
</cp:coreProperties>
</file>